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F9" w:rsidRPr="006A7859" w:rsidRDefault="008155C9" w:rsidP="004424F2">
      <w:pPr>
        <w:rPr>
          <w:b/>
          <w:bCs/>
          <w:color w:val="4472C4" w:themeColor="accent1"/>
        </w:rPr>
      </w:pPr>
      <w:r w:rsidRPr="006A7859">
        <w:rPr>
          <w:b/>
          <w:bCs/>
          <w:color w:val="4472C4" w:themeColor="accent1"/>
        </w:rPr>
        <w:t xml:space="preserve">OGÓLNY </w:t>
      </w:r>
      <w:r w:rsidR="007B09C9" w:rsidRPr="006A7859">
        <w:rPr>
          <w:b/>
          <w:bCs/>
          <w:color w:val="4472C4" w:themeColor="accent1"/>
        </w:rPr>
        <w:t xml:space="preserve">PROGRAM </w:t>
      </w:r>
      <w:r w:rsidRPr="006A7859">
        <w:rPr>
          <w:b/>
          <w:bCs/>
          <w:color w:val="4472C4" w:themeColor="accent1"/>
        </w:rPr>
        <w:t>KURSU</w:t>
      </w:r>
      <w:r w:rsidR="00B22A0A">
        <w:t xml:space="preserve"> </w:t>
      </w:r>
      <w:r w:rsidR="00B22A0A" w:rsidRPr="00B22A0A">
        <w:rPr>
          <w:b/>
          <w:bCs/>
          <w:color w:val="4472C4" w:themeColor="accent1"/>
        </w:rPr>
        <w:t>DLA KANDYDATÓW NA ZARZĄDCÓW NIERUCHOMOŚCIAMI</w:t>
      </w:r>
    </w:p>
    <w:p w:rsidR="006A7859" w:rsidRDefault="009C72F9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 xml:space="preserve">Zarządca nieruchomości jako działalność zawodowa - </w:t>
      </w:r>
      <w:r w:rsidR="008745D9">
        <w:rPr>
          <w:b/>
          <w:bCs/>
        </w:rPr>
        <w:t>7</w:t>
      </w:r>
      <w:r w:rsidRPr="006A7859">
        <w:rPr>
          <w:b/>
          <w:bCs/>
        </w:rPr>
        <w:t xml:space="preserve"> godz.</w:t>
      </w:r>
    </w:p>
    <w:p w:rsidR="006A7859" w:rsidRDefault="009C72F9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 xml:space="preserve">Elementy prawne w zarządzaniu nieruchomościami - </w:t>
      </w:r>
      <w:r w:rsidR="00D077EE">
        <w:rPr>
          <w:b/>
          <w:bCs/>
        </w:rPr>
        <w:t>8</w:t>
      </w:r>
      <w:r w:rsidRPr="006A7859">
        <w:rPr>
          <w:b/>
          <w:bCs/>
        </w:rPr>
        <w:t xml:space="preserve"> godz.</w:t>
      </w:r>
    </w:p>
    <w:p w:rsidR="006A7859" w:rsidRDefault="009C72F9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>Techniczne aspekty w zarządzaniu nieruchomościami - 1</w:t>
      </w:r>
      <w:r w:rsidR="008D4974">
        <w:rPr>
          <w:b/>
          <w:bCs/>
        </w:rPr>
        <w:t>0</w:t>
      </w:r>
      <w:r w:rsidRPr="006A7859">
        <w:rPr>
          <w:b/>
          <w:bCs/>
        </w:rPr>
        <w:t xml:space="preserve"> godz.</w:t>
      </w:r>
    </w:p>
    <w:p w:rsidR="006A7859" w:rsidRDefault="009C72F9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 xml:space="preserve">Podstawy ekonomiczno-finansowe w zarządzaniu nieruchomościami - </w:t>
      </w:r>
      <w:r w:rsidR="008D4974">
        <w:rPr>
          <w:b/>
          <w:bCs/>
        </w:rPr>
        <w:t>10</w:t>
      </w:r>
      <w:r w:rsidRPr="006A7859">
        <w:rPr>
          <w:b/>
          <w:bCs/>
        </w:rPr>
        <w:t xml:space="preserve"> godz.</w:t>
      </w:r>
    </w:p>
    <w:p w:rsidR="006A7859" w:rsidRDefault="009C72F9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>Zarządzanie nieruchomościami mieszkalnymi - 11 godz.</w:t>
      </w:r>
    </w:p>
    <w:p w:rsidR="006A7859" w:rsidRDefault="009C72F9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 xml:space="preserve">Zarządzanie nieruchomościami niemieszkalnymi </w:t>
      </w:r>
      <w:r w:rsidR="008D4974">
        <w:rPr>
          <w:b/>
          <w:bCs/>
        </w:rPr>
        <w:t>-</w:t>
      </w:r>
      <w:r w:rsidRPr="006A7859">
        <w:rPr>
          <w:b/>
          <w:bCs/>
        </w:rPr>
        <w:t xml:space="preserve"> 8 godz.</w:t>
      </w:r>
    </w:p>
    <w:p w:rsidR="006A7859" w:rsidRDefault="009C72F9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 xml:space="preserve">Źródła informacji o nieruchomościach </w:t>
      </w:r>
      <w:r w:rsidR="008D4974">
        <w:rPr>
          <w:b/>
          <w:bCs/>
        </w:rPr>
        <w:t>-</w:t>
      </w:r>
      <w:r w:rsidR="00810352">
        <w:rPr>
          <w:b/>
          <w:bCs/>
        </w:rPr>
        <w:t xml:space="preserve"> 5</w:t>
      </w:r>
      <w:r w:rsidRPr="006A7859">
        <w:rPr>
          <w:b/>
          <w:bCs/>
        </w:rPr>
        <w:t xml:space="preserve"> godz.</w:t>
      </w:r>
    </w:p>
    <w:p w:rsidR="006A7859" w:rsidRDefault="009C72F9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 xml:space="preserve">Komunikacja interpersonalna w zawodzie zarządcy nieruchomości – </w:t>
      </w:r>
      <w:r w:rsidR="00810352">
        <w:rPr>
          <w:b/>
          <w:bCs/>
        </w:rPr>
        <w:t>5</w:t>
      </w:r>
      <w:r w:rsidRPr="006A7859">
        <w:rPr>
          <w:b/>
          <w:bCs/>
        </w:rPr>
        <w:t xml:space="preserve"> godz.</w:t>
      </w:r>
    </w:p>
    <w:p w:rsidR="008D4974" w:rsidRDefault="008D4974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8D4974">
        <w:rPr>
          <w:b/>
          <w:bCs/>
        </w:rPr>
        <w:t>Bezpieczeństwo nieruchomości</w:t>
      </w:r>
      <w:r>
        <w:rPr>
          <w:b/>
          <w:bCs/>
        </w:rPr>
        <w:t xml:space="preserve"> </w:t>
      </w:r>
      <w:r w:rsidR="0010105E">
        <w:rPr>
          <w:b/>
          <w:bCs/>
        </w:rPr>
        <w:t>-</w:t>
      </w:r>
      <w:r>
        <w:rPr>
          <w:b/>
          <w:bCs/>
        </w:rPr>
        <w:t xml:space="preserve"> 4 godz.</w:t>
      </w:r>
    </w:p>
    <w:p w:rsidR="006A7859" w:rsidRDefault="009C72F9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 xml:space="preserve">Warsztaty – </w:t>
      </w:r>
      <w:bookmarkStart w:id="0" w:name="_Hlk137113843"/>
      <w:r w:rsidR="008D4974">
        <w:rPr>
          <w:b/>
          <w:bCs/>
        </w:rPr>
        <w:t xml:space="preserve">dokumentacja i prowadzenie </w:t>
      </w:r>
      <w:r w:rsidR="008D4974" w:rsidRPr="008D4974">
        <w:rPr>
          <w:b/>
          <w:bCs/>
        </w:rPr>
        <w:t xml:space="preserve">zebrania właścicieli </w:t>
      </w:r>
      <w:bookmarkEnd w:id="0"/>
      <w:r w:rsidR="008D4974">
        <w:rPr>
          <w:b/>
          <w:bCs/>
        </w:rPr>
        <w:t xml:space="preserve">- </w:t>
      </w:r>
      <w:r w:rsidRPr="006A7859">
        <w:rPr>
          <w:b/>
          <w:bCs/>
        </w:rPr>
        <w:t>4 godz.</w:t>
      </w:r>
    </w:p>
    <w:p w:rsidR="00972165" w:rsidRPr="00052238" w:rsidRDefault="00972165" w:rsidP="00B22A0A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052238">
        <w:rPr>
          <w:b/>
          <w:bCs/>
        </w:rPr>
        <w:t xml:space="preserve">Obrona cywilna </w:t>
      </w:r>
      <w:r w:rsidR="00F30E22" w:rsidRPr="00052238">
        <w:rPr>
          <w:b/>
          <w:bCs/>
        </w:rPr>
        <w:t>- 3</w:t>
      </w:r>
      <w:r w:rsidRPr="00052238">
        <w:rPr>
          <w:b/>
          <w:bCs/>
        </w:rPr>
        <w:t xml:space="preserve"> godz.</w:t>
      </w:r>
    </w:p>
    <w:p w:rsidR="00972165" w:rsidRPr="00052238" w:rsidRDefault="00972165" w:rsidP="00972165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052238">
        <w:rPr>
          <w:b/>
          <w:bCs/>
        </w:rPr>
        <w:t xml:space="preserve">Centralna ewidencja emisyjności budynków (system ZONE) - </w:t>
      </w:r>
      <w:r w:rsidR="00F30E22" w:rsidRPr="00052238">
        <w:rPr>
          <w:b/>
          <w:bCs/>
        </w:rPr>
        <w:t>3</w:t>
      </w:r>
      <w:r w:rsidRPr="00052238">
        <w:rPr>
          <w:b/>
          <w:bCs/>
        </w:rPr>
        <w:t xml:space="preserve"> godz.</w:t>
      </w:r>
    </w:p>
    <w:p w:rsidR="0055178B" w:rsidRPr="00972165" w:rsidRDefault="009C72F9" w:rsidP="00972165">
      <w:pPr>
        <w:pStyle w:val="Akapitzlist"/>
        <w:numPr>
          <w:ilvl w:val="0"/>
          <w:numId w:val="8"/>
        </w:numPr>
        <w:spacing w:line="360" w:lineRule="auto"/>
        <w:ind w:left="284" w:hanging="142"/>
        <w:rPr>
          <w:b/>
          <w:bCs/>
        </w:rPr>
      </w:pPr>
      <w:r w:rsidRPr="006A7859">
        <w:rPr>
          <w:b/>
          <w:bCs/>
        </w:rPr>
        <w:t xml:space="preserve">Wizje lokalne, prezentacje nieruchomości </w:t>
      </w:r>
      <w:r w:rsidR="0010105E">
        <w:rPr>
          <w:b/>
          <w:bCs/>
        </w:rPr>
        <w:t>-</w:t>
      </w:r>
      <w:r w:rsidR="0055178B">
        <w:rPr>
          <w:b/>
          <w:bCs/>
        </w:rPr>
        <w:t xml:space="preserve"> 2</w:t>
      </w:r>
      <w:r w:rsidRPr="006A7859">
        <w:rPr>
          <w:b/>
          <w:bCs/>
        </w:rPr>
        <w:t xml:space="preserve"> godz.</w:t>
      </w:r>
      <w:r w:rsidR="0055178B">
        <w:rPr>
          <w:b/>
          <w:bCs/>
        </w:rPr>
        <w:t xml:space="preserve"> </w:t>
      </w:r>
    </w:p>
    <w:p w:rsidR="008155C9" w:rsidRPr="009C72F9" w:rsidRDefault="009C72F9" w:rsidP="00B22A0A">
      <w:pPr>
        <w:spacing w:line="360" w:lineRule="auto"/>
        <w:rPr>
          <w:b/>
          <w:bCs/>
        </w:rPr>
      </w:pPr>
      <w:r w:rsidRPr="009C72F9">
        <w:rPr>
          <w:b/>
          <w:bCs/>
        </w:rPr>
        <w:t xml:space="preserve">Ogółem: </w:t>
      </w:r>
      <w:r w:rsidR="006A7859">
        <w:rPr>
          <w:b/>
          <w:bCs/>
        </w:rPr>
        <w:t>8</w:t>
      </w:r>
      <w:r w:rsidRPr="009C72F9">
        <w:rPr>
          <w:b/>
          <w:bCs/>
        </w:rPr>
        <w:t>0 godz.</w:t>
      </w:r>
      <w:r w:rsidR="006A7859">
        <w:rPr>
          <w:b/>
          <w:bCs/>
        </w:rPr>
        <w:t xml:space="preserve"> zajęć</w:t>
      </w:r>
      <w:r w:rsidR="00B75472">
        <w:rPr>
          <w:b/>
          <w:bCs/>
        </w:rPr>
        <w:t>,</w:t>
      </w:r>
      <w:r w:rsidR="006A7859">
        <w:rPr>
          <w:b/>
          <w:bCs/>
        </w:rPr>
        <w:t xml:space="preserve"> głównie o charakterze praktycznym.</w:t>
      </w:r>
    </w:p>
    <w:p w:rsidR="006A7859" w:rsidRPr="006A7859" w:rsidRDefault="006A7859" w:rsidP="006A7859">
      <w:pPr>
        <w:spacing w:after="0" w:line="240" w:lineRule="auto"/>
        <w:jc w:val="center"/>
        <w:rPr>
          <w:b/>
          <w:bCs/>
          <w:color w:val="4472C4" w:themeColor="accent1"/>
        </w:rPr>
      </w:pPr>
      <w:r w:rsidRPr="006A7859">
        <w:rPr>
          <w:b/>
          <w:bCs/>
          <w:color w:val="4472C4" w:themeColor="accent1"/>
        </w:rPr>
        <w:t>PROGRAM</w:t>
      </w:r>
      <w:r w:rsidRPr="006A7859">
        <w:rPr>
          <w:color w:val="4472C4" w:themeColor="accent1"/>
        </w:rPr>
        <w:t xml:space="preserve"> </w:t>
      </w:r>
      <w:r w:rsidRPr="006A7859">
        <w:rPr>
          <w:b/>
          <w:bCs/>
          <w:color w:val="4472C4" w:themeColor="accent1"/>
        </w:rPr>
        <w:t xml:space="preserve">SZCZEGÓŁOWY KURSU </w:t>
      </w:r>
    </w:p>
    <w:p w:rsidR="006A7859" w:rsidRPr="006A7859" w:rsidRDefault="006A7859" w:rsidP="006A7859">
      <w:pPr>
        <w:spacing w:after="0" w:line="240" w:lineRule="auto"/>
        <w:jc w:val="center"/>
        <w:rPr>
          <w:b/>
          <w:bCs/>
          <w:color w:val="4472C4" w:themeColor="accent1"/>
        </w:rPr>
      </w:pPr>
      <w:bookmarkStart w:id="1" w:name="_Hlk137141971"/>
      <w:r w:rsidRPr="006A7859">
        <w:rPr>
          <w:b/>
          <w:bCs/>
          <w:color w:val="4472C4" w:themeColor="accent1"/>
        </w:rPr>
        <w:t>DLA KANDYDATÓW NA ZARZĄDCÓW NIERUCHOMOŚCIAMI</w:t>
      </w:r>
    </w:p>
    <w:bookmarkEnd w:id="1"/>
    <w:p w:rsidR="006A7859" w:rsidRPr="006A7859" w:rsidRDefault="006A7859" w:rsidP="006A7859">
      <w:pPr>
        <w:rPr>
          <w:b/>
          <w:bCs/>
        </w:rPr>
      </w:pPr>
    </w:p>
    <w:p w:rsidR="006B304A" w:rsidRDefault="006A7859" w:rsidP="006B304A">
      <w:pPr>
        <w:rPr>
          <w:b/>
          <w:bCs/>
        </w:rPr>
      </w:pPr>
      <w:r w:rsidRPr="00455279">
        <w:rPr>
          <w:b/>
          <w:bCs/>
        </w:rPr>
        <w:t xml:space="preserve">I. Zarządca nieruchomości jako działalność </w:t>
      </w:r>
      <w:r w:rsidR="00330E92" w:rsidRPr="00455279">
        <w:rPr>
          <w:b/>
          <w:bCs/>
        </w:rPr>
        <w:t>zawodowa (</w:t>
      </w:r>
      <w:r w:rsidR="007E52D8">
        <w:rPr>
          <w:b/>
          <w:bCs/>
        </w:rPr>
        <w:t>7</w:t>
      </w:r>
      <w:r w:rsidRPr="00455279">
        <w:rPr>
          <w:b/>
          <w:bCs/>
        </w:rPr>
        <w:t xml:space="preserve"> godz.)</w:t>
      </w:r>
    </w:p>
    <w:p w:rsidR="006B304A" w:rsidRPr="006B304A" w:rsidRDefault="006A7859" w:rsidP="006B304A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142" w:hanging="142"/>
        <w:rPr>
          <w:b/>
          <w:bCs/>
        </w:rPr>
      </w:pPr>
      <w:r w:rsidRPr="00455279">
        <w:t>Status prawny</w:t>
      </w:r>
      <w:r w:rsidR="00EC1DB5">
        <w:t xml:space="preserve"> </w:t>
      </w:r>
      <w:r w:rsidR="00EC1DB5" w:rsidRPr="00EC1DB5">
        <w:t>Zarządcy nieruchomości</w:t>
      </w:r>
      <w:r w:rsidR="002D7375" w:rsidRPr="00455279">
        <w:t>;</w:t>
      </w:r>
    </w:p>
    <w:p w:rsidR="006B304A" w:rsidRPr="006B304A" w:rsidRDefault="006A7859" w:rsidP="006B304A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142" w:hanging="142"/>
        <w:rPr>
          <w:b/>
          <w:bCs/>
        </w:rPr>
      </w:pPr>
      <w:r w:rsidRPr="00455279">
        <w:t>Obowiązki: ubezpieczenie i umowa o zarządzanie</w:t>
      </w:r>
      <w:r w:rsidR="009311E8">
        <w:t xml:space="preserve"> -</w:t>
      </w:r>
      <w:r w:rsidRPr="00455279">
        <w:t xml:space="preserve"> rodzaje</w:t>
      </w:r>
      <w:r w:rsidR="002D7375" w:rsidRPr="00455279">
        <w:t>;</w:t>
      </w:r>
    </w:p>
    <w:p w:rsidR="006B304A" w:rsidRPr="006B304A" w:rsidRDefault="00F26FA1" w:rsidP="006B304A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142" w:hanging="142"/>
        <w:rPr>
          <w:b/>
          <w:bCs/>
        </w:rPr>
      </w:pPr>
      <w:r>
        <w:t>Pozyskiwanie i d</w:t>
      </w:r>
      <w:r w:rsidR="006A7859" w:rsidRPr="00455279">
        <w:t>oskonalenie kwalifikacji zawodowych</w:t>
      </w:r>
      <w:r w:rsidR="002D7375" w:rsidRPr="00455279">
        <w:t>;</w:t>
      </w:r>
    </w:p>
    <w:p w:rsidR="006B304A" w:rsidRPr="006B304A" w:rsidRDefault="006A7859" w:rsidP="006B304A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142" w:hanging="142"/>
        <w:rPr>
          <w:b/>
          <w:bCs/>
        </w:rPr>
      </w:pPr>
      <w:r w:rsidRPr="00455279">
        <w:t>Standardy zawodowe i kodeks etyki zawodowej zarządcy nieruchomości</w:t>
      </w:r>
      <w:r w:rsidR="006B304A">
        <w:t>;</w:t>
      </w:r>
    </w:p>
    <w:p w:rsidR="00C46364" w:rsidRDefault="007E52D8" w:rsidP="00C46364">
      <w:pPr>
        <w:pStyle w:val="Akapitzlist"/>
        <w:numPr>
          <w:ilvl w:val="0"/>
          <w:numId w:val="20"/>
        </w:numPr>
        <w:tabs>
          <w:tab w:val="left" w:pos="284"/>
        </w:tabs>
        <w:spacing w:after="0" w:line="276" w:lineRule="auto"/>
        <w:ind w:left="142" w:hanging="142"/>
      </w:pPr>
      <w:r>
        <w:t xml:space="preserve">Wycena nieruchomości i pośrednictwo </w:t>
      </w:r>
      <w:r w:rsidR="00C46364">
        <w:t xml:space="preserve">– </w:t>
      </w:r>
      <w:r w:rsidR="004C0B21" w:rsidRPr="004C0B21">
        <w:t xml:space="preserve">wybrana </w:t>
      </w:r>
      <w:r w:rsidR="00C46364">
        <w:t>wiedza</w:t>
      </w:r>
      <w:r w:rsidRPr="007E52D8">
        <w:t xml:space="preserve"> </w:t>
      </w:r>
      <w:r>
        <w:t>niezbędn</w:t>
      </w:r>
      <w:r w:rsidR="0089747D">
        <w:t>a</w:t>
      </w:r>
      <w:r>
        <w:t xml:space="preserve"> w pracy zarządcy</w:t>
      </w:r>
    </w:p>
    <w:p w:rsidR="00455279" w:rsidRDefault="00C46364" w:rsidP="00C46364">
      <w:pPr>
        <w:pStyle w:val="Akapitzlist"/>
        <w:tabs>
          <w:tab w:val="left" w:pos="284"/>
        </w:tabs>
        <w:spacing w:after="0" w:line="276" w:lineRule="auto"/>
        <w:ind w:left="142"/>
      </w:pPr>
      <w:r>
        <w:t xml:space="preserve">   </w:t>
      </w:r>
      <w:r w:rsidR="007E52D8">
        <w:t>nieruchomości.</w:t>
      </w:r>
    </w:p>
    <w:p w:rsidR="007E52D8" w:rsidRPr="00455279" w:rsidRDefault="007E52D8" w:rsidP="007E52D8">
      <w:pPr>
        <w:tabs>
          <w:tab w:val="left" w:pos="284"/>
        </w:tabs>
        <w:spacing w:after="0" w:line="276" w:lineRule="auto"/>
      </w:pPr>
    </w:p>
    <w:p w:rsidR="006A7859" w:rsidRPr="00455279" w:rsidRDefault="006A7859" w:rsidP="007E52D8">
      <w:pPr>
        <w:spacing w:after="0"/>
        <w:rPr>
          <w:b/>
          <w:bCs/>
        </w:rPr>
      </w:pPr>
      <w:r w:rsidRPr="00455279">
        <w:rPr>
          <w:b/>
          <w:bCs/>
        </w:rPr>
        <w:t xml:space="preserve">II. Elementy prawne w zarządzaniu </w:t>
      </w:r>
      <w:r w:rsidR="00330E92" w:rsidRPr="00455279">
        <w:rPr>
          <w:b/>
          <w:bCs/>
        </w:rPr>
        <w:t>nieruchomościami (</w:t>
      </w:r>
      <w:r w:rsidR="0044327D">
        <w:rPr>
          <w:b/>
          <w:bCs/>
        </w:rPr>
        <w:t>8</w:t>
      </w:r>
      <w:r w:rsidRPr="00455279">
        <w:rPr>
          <w:b/>
          <w:bCs/>
        </w:rPr>
        <w:t xml:space="preserve"> godz.)</w:t>
      </w:r>
    </w:p>
    <w:p w:rsidR="002D7375" w:rsidRPr="00455279" w:rsidRDefault="002D7375" w:rsidP="007E52D8">
      <w:pPr>
        <w:spacing w:after="0"/>
        <w:rPr>
          <w:i/>
          <w:iCs/>
          <w:sz w:val="20"/>
          <w:szCs w:val="20"/>
        </w:rPr>
      </w:pPr>
      <w:r w:rsidRPr="00455279">
        <w:rPr>
          <w:i/>
          <w:iCs/>
          <w:sz w:val="20"/>
          <w:szCs w:val="20"/>
        </w:rPr>
        <w:t>Wybrane elementy prawne najczęściej wykorzystywane przy wykonywaniu zawodowych czynności w obszarze zarządzania nieruchomościami.</w:t>
      </w:r>
    </w:p>
    <w:p w:rsidR="002D7375" w:rsidRPr="00455279" w:rsidRDefault="002D7375" w:rsidP="008D4974">
      <w:pPr>
        <w:pStyle w:val="Akapitzlist"/>
        <w:numPr>
          <w:ilvl w:val="0"/>
          <w:numId w:val="9"/>
        </w:numPr>
        <w:spacing w:after="0" w:line="276" w:lineRule="auto"/>
        <w:ind w:left="284" w:hanging="284"/>
      </w:pPr>
      <w:r w:rsidRPr="00455279">
        <w:t>Przepisy regulujące gospodarowanie nieruchomościami;</w:t>
      </w:r>
    </w:p>
    <w:p w:rsidR="002D7375" w:rsidRPr="00455279" w:rsidRDefault="006A7859" w:rsidP="008D4974">
      <w:pPr>
        <w:pStyle w:val="Akapitzlist"/>
        <w:numPr>
          <w:ilvl w:val="0"/>
          <w:numId w:val="9"/>
        </w:numPr>
        <w:spacing w:after="0" w:line="276" w:lineRule="auto"/>
        <w:ind w:left="284" w:hanging="284"/>
      </w:pPr>
      <w:r w:rsidRPr="00455279">
        <w:t>Prawo cywilne i rzeczowe</w:t>
      </w:r>
      <w:r w:rsidR="002D7375" w:rsidRPr="00455279">
        <w:t>;</w:t>
      </w:r>
    </w:p>
    <w:p w:rsidR="002D7375" w:rsidRPr="00455279" w:rsidRDefault="006A7859" w:rsidP="008D4974">
      <w:pPr>
        <w:pStyle w:val="Akapitzlist"/>
        <w:numPr>
          <w:ilvl w:val="0"/>
          <w:numId w:val="9"/>
        </w:numPr>
        <w:spacing w:after="0" w:line="276" w:lineRule="auto"/>
        <w:ind w:left="284" w:hanging="284"/>
      </w:pPr>
      <w:r w:rsidRPr="00455279">
        <w:t>Prawo zobowiązań</w:t>
      </w:r>
      <w:r w:rsidR="002D7375" w:rsidRPr="00455279">
        <w:t>;</w:t>
      </w:r>
    </w:p>
    <w:p w:rsidR="002D7375" w:rsidRPr="00455279" w:rsidRDefault="006A7859" w:rsidP="008D4974">
      <w:pPr>
        <w:pStyle w:val="Akapitzlist"/>
        <w:numPr>
          <w:ilvl w:val="0"/>
          <w:numId w:val="9"/>
        </w:numPr>
        <w:spacing w:after="0" w:line="276" w:lineRule="auto"/>
        <w:ind w:left="284" w:hanging="284"/>
      </w:pPr>
      <w:r w:rsidRPr="00455279">
        <w:t>Prawo rodzinne i spadkowe</w:t>
      </w:r>
      <w:r w:rsidR="002D7375" w:rsidRPr="00455279">
        <w:t>;</w:t>
      </w:r>
    </w:p>
    <w:p w:rsidR="006A7859" w:rsidRPr="00455279" w:rsidRDefault="006A7859" w:rsidP="008D4974">
      <w:pPr>
        <w:pStyle w:val="Akapitzlist"/>
        <w:numPr>
          <w:ilvl w:val="0"/>
          <w:numId w:val="9"/>
        </w:numPr>
        <w:spacing w:after="0" w:line="276" w:lineRule="auto"/>
        <w:ind w:left="284" w:hanging="284"/>
      </w:pPr>
      <w:r w:rsidRPr="00455279">
        <w:t>Prawo i postępowanie administracyjne</w:t>
      </w:r>
      <w:r w:rsidR="002D7375" w:rsidRPr="00455279">
        <w:t>;</w:t>
      </w:r>
    </w:p>
    <w:p w:rsidR="006A7859" w:rsidRPr="00455279" w:rsidRDefault="006A7859" w:rsidP="008D4974">
      <w:pPr>
        <w:spacing w:after="0" w:line="276" w:lineRule="auto"/>
      </w:pPr>
      <w:r w:rsidRPr="00455279">
        <w:t>6. Ochrona danych osobowych, ochrona konsumenta</w:t>
      </w:r>
      <w:r w:rsidR="002D7375" w:rsidRPr="00455279">
        <w:t>;</w:t>
      </w:r>
    </w:p>
    <w:p w:rsidR="00E9186F" w:rsidRDefault="006A7859" w:rsidP="008D4974">
      <w:pPr>
        <w:spacing w:after="0" w:line="276" w:lineRule="auto"/>
      </w:pPr>
      <w:r w:rsidRPr="00455279">
        <w:t>7. Prawo zamówień publicznych</w:t>
      </w:r>
      <w:r w:rsidR="002D7375" w:rsidRPr="00455279">
        <w:t>.</w:t>
      </w:r>
    </w:p>
    <w:p w:rsidR="0044327D" w:rsidRPr="00052238" w:rsidRDefault="0044327D" w:rsidP="008D4974">
      <w:pPr>
        <w:spacing w:after="0" w:line="276" w:lineRule="auto"/>
      </w:pPr>
      <w:r w:rsidRPr="00052238">
        <w:t>8. Przepisy prawne w spółdzielni mieszkaniowej</w:t>
      </w:r>
    </w:p>
    <w:p w:rsidR="00E9186F" w:rsidRPr="00E9186F" w:rsidRDefault="00387089" w:rsidP="00E9186F">
      <w:pPr>
        <w:spacing w:after="0" w:line="276" w:lineRule="auto"/>
      </w:pPr>
      <w:r w:rsidRPr="00052238">
        <w:t>9. Regulaminy</w:t>
      </w:r>
      <w:r w:rsidR="002D72E0" w:rsidRPr="00052238">
        <w:t xml:space="preserve"> w spółdzielni mieszkaniowej</w:t>
      </w:r>
    </w:p>
    <w:p w:rsidR="006A7859" w:rsidRPr="00455279" w:rsidRDefault="006A7859" w:rsidP="007E52D8">
      <w:pPr>
        <w:spacing w:after="0" w:line="276" w:lineRule="auto"/>
        <w:rPr>
          <w:b/>
          <w:bCs/>
        </w:rPr>
      </w:pPr>
      <w:r w:rsidRPr="00455279">
        <w:rPr>
          <w:b/>
          <w:bCs/>
        </w:rPr>
        <w:lastRenderedPageBreak/>
        <w:t xml:space="preserve">III. Techniczne aspekty w zarządzaniu </w:t>
      </w:r>
      <w:r w:rsidR="00330E92" w:rsidRPr="00455279">
        <w:rPr>
          <w:b/>
          <w:bCs/>
        </w:rPr>
        <w:t>nieruchomościami (</w:t>
      </w:r>
      <w:r w:rsidRPr="00455279">
        <w:rPr>
          <w:b/>
          <w:bCs/>
        </w:rPr>
        <w:t>1</w:t>
      </w:r>
      <w:r w:rsidR="00C913D8" w:rsidRPr="00455279">
        <w:rPr>
          <w:b/>
          <w:bCs/>
        </w:rPr>
        <w:t>0</w:t>
      </w:r>
      <w:r w:rsidRPr="00455279">
        <w:rPr>
          <w:b/>
          <w:bCs/>
        </w:rPr>
        <w:t xml:space="preserve"> godz.)</w:t>
      </w:r>
    </w:p>
    <w:p w:rsidR="002D7375" w:rsidRPr="00455279" w:rsidRDefault="002D7375" w:rsidP="007E52D8">
      <w:pPr>
        <w:spacing w:after="0"/>
        <w:rPr>
          <w:i/>
          <w:iCs/>
          <w:sz w:val="20"/>
          <w:szCs w:val="20"/>
        </w:rPr>
      </w:pPr>
      <w:r w:rsidRPr="00455279">
        <w:rPr>
          <w:i/>
          <w:iCs/>
          <w:sz w:val="20"/>
          <w:szCs w:val="20"/>
        </w:rPr>
        <w:t>Wybrane elementy techniczne najczęściej wykorzystywane przy wykonywaniu zawodowych czynności w obszarze zarządzania nieruchomościami.</w:t>
      </w:r>
    </w:p>
    <w:p w:rsidR="006A7859" w:rsidRPr="00455279" w:rsidRDefault="006A7859" w:rsidP="008D4974">
      <w:pPr>
        <w:spacing w:after="0" w:line="276" w:lineRule="auto"/>
      </w:pPr>
      <w:r w:rsidRPr="00455279">
        <w:t>1. Podstawowe regulacje prawne</w:t>
      </w:r>
      <w:r w:rsidR="002D7375" w:rsidRPr="00455279">
        <w:t>;</w:t>
      </w:r>
    </w:p>
    <w:p w:rsidR="006A7859" w:rsidRPr="00455279" w:rsidRDefault="006A7859" w:rsidP="008D4974">
      <w:pPr>
        <w:spacing w:after="0" w:line="276" w:lineRule="auto"/>
      </w:pPr>
      <w:r w:rsidRPr="00455279">
        <w:t>2. Warunki techniczne jakim powinny odpowiadać budynki i ich usytuowanie, warunki</w:t>
      </w:r>
    </w:p>
    <w:p w:rsidR="002D7375" w:rsidRPr="00455279" w:rsidRDefault="006A7859" w:rsidP="008D4974">
      <w:pPr>
        <w:spacing w:after="0" w:line="276" w:lineRule="auto"/>
      </w:pPr>
      <w:r w:rsidRPr="00455279">
        <w:t xml:space="preserve">    techniczne użytkowania budynków mieszkalnych</w:t>
      </w:r>
      <w:r w:rsidR="002D7375" w:rsidRPr="00455279">
        <w:t>;</w:t>
      </w:r>
    </w:p>
    <w:p w:rsidR="002D7375" w:rsidRPr="00455279" w:rsidRDefault="00C913D8" w:rsidP="008D4974">
      <w:pPr>
        <w:spacing w:after="0" w:line="276" w:lineRule="auto"/>
      </w:pPr>
      <w:r w:rsidRPr="00455279">
        <w:t>3</w:t>
      </w:r>
      <w:r w:rsidR="006A7859" w:rsidRPr="00455279">
        <w:t xml:space="preserve">. Podstawowe definicje i zasady obliczania powierzchni </w:t>
      </w:r>
      <w:r w:rsidR="002D7375" w:rsidRPr="00455279">
        <w:t>oraz</w:t>
      </w:r>
      <w:r w:rsidR="006A7859" w:rsidRPr="00455279">
        <w:t xml:space="preserve"> kubatury budynków, </w:t>
      </w:r>
    </w:p>
    <w:p w:rsidR="006A7859" w:rsidRPr="00455279" w:rsidRDefault="002D7375" w:rsidP="008D4974">
      <w:pPr>
        <w:spacing w:after="0" w:line="276" w:lineRule="auto"/>
      </w:pPr>
      <w:r w:rsidRPr="00455279">
        <w:t xml:space="preserve">   </w:t>
      </w:r>
      <w:r w:rsidR="006A7859" w:rsidRPr="00455279">
        <w:t>powierzchni pomieszczeń, inwentaryzacja zasobów na nieruchomości</w:t>
      </w:r>
      <w:r w:rsidR="004C220D" w:rsidRPr="00455279">
        <w:t>;</w:t>
      </w:r>
    </w:p>
    <w:p w:rsidR="006A7859" w:rsidRPr="00455279" w:rsidRDefault="00C913D8" w:rsidP="008D4974">
      <w:pPr>
        <w:spacing w:after="0" w:line="276" w:lineRule="auto"/>
      </w:pPr>
      <w:r w:rsidRPr="00455279">
        <w:t>4</w:t>
      </w:r>
      <w:r w:rsidR="006A7859" w:rsidRPr="00455279">
        <w:t>.</w:t>
      </w:r>
      <w:r w:rsidR="002D7375" w:rsidRPr="00455279">
        <w:t xml:space="preserve"> </w:t>
      </w:r>
      <w:r w:rsidR="006A7859" w:rsidRPr="00455279">
        <w:t>Przegląd technologii w budownictwie</w:t>
      </w:r>
      <w:r w:rsidR="004C220D" w:rsidRPr="00455279">
        <w:t>;</w:t>
      </w:r>
    </w:p>
    <w:p w:rsidR="006A7859" w:rsidRPr="00455279" w:rsidRDefault="00C913D8" w:rsidP="008D4974">
      <w:pPr>
        <w:spacing w:after="0" w:line="276" w:lineRule="auto"/>
      </w:pPr>
      <w:r w:rsidRPr="00455279">
        <w:t>5</w:t>
      </w:r>
      <w:r w:rsidR="006A7859" w:rsidRPr="00455279">
        <w:t>.</w:t>
      </w:r>
      <w:r w:rsidR="002D7375" w:rsidRPr="00455279">
        <w:t xml:space="preserve"> </w:t>
      </w:r>
      <w:r w:rsidR="006A7859" w:rsidRPr="00455279">
        <w:t>Kontrole i przeglądy techniczne obiektów budowlanych</w:t>
      </w:r>
      <w:r w:rsidR="004C220D" w:rsidRPr="00455279">
        <w:t>;</w:t>
      </w:r>
    </w:p>
    <w:p w:rsidR="006A7859" w:rsidRPr="00455279" w:rsidRDefault="00C913D8" w:rsidP="008D4974">
      <w:pPr>
        <w:spacing w:after="0" w:line="276" w:lineRule="auto"/>
      </w:pPr>
      <w:r w:rsidRPr="00455279">
        <w:t>6</w:t>
      </w:r>
      <w:r w:rsidR="006A7859" w:rsidRPr="00455279">
        <w:t>.</w:t>
      </w:r>
      <w:r w:rsidR="002D7375" w:rsidRPr="00455279">
        <w:t xml:space="preserve"> </w:t>
      </w:r>
      <w:r w:rsidR="006A7859" w:rsidRPr="00455279">
        <w:t>Proces inwestycyjno-remontowy, w tym zabytkowe</w:t>
      </w:r>
      <w:r w:rsidR="004C220D" w:rsidRPr="00455279">
        <w:t>;</w:t>
      </w:r>
    </w:p>
    <w:p w:rsidR="006A7859" w:rsidRPr="00455279" w:rsidRDefault="00C913D8" w:rsidP="008D4974">
      <w:pPr>
        <w:spacing w:after="0" w:line="276" w:lineRule="auto"/>
      </w:pPr>
      <w:r w:rsidRPr="00455279">
        <w:t>7</w:t>
      </w:r>
      <w:r w:rsidR="006A7859" w:rsidRPr="00455279">
        <w:t>.</w:t>
      </w:r>
      <w:r w:rsidR="002D7375" w:rsidRPr="00455279">
        <w:t xml:space="preserve"> </w:t>
      </w:r>
      <w:r w:rsidR="006A7859" w:rsidRPr="00455279">
        <w:t>Warsztaty –wypełnianie oświadczeń, wniosków, KOB, protokołów (wzory dokumentacji)</w:t>
      </w:r>
      <w:r w:rsidR="00455279" w:rsidRPr="00455279">
        <w:t>.</w:t>
      </w:r>
    </w:p>
    <w:p w:rsidR="00455279" w:rsidRPr="00455279" w:rsidRDefault="00455279" w:rsidP="00455279">
      <w:pPr>
        <w:spacing w:after="0" w:line="276" w:lineRule="auto"/>
      </w:pPr>
    </w:p>
    <w:p w:rsidR="006A7859" w:rsidRPr="00455279" w:rsidRDefault="006A7859" w:rsidP="006A7859">
      <w:pPr>
        <w:rPr>
          <w:b/>
          <w:bCs/>
        </w:rPr>
      </w:pPr>
      <w:r w:rsidRPr="00455279">
        <w:rPr>
          <w:b/>
          <w:bCs/>
        </w:rPr>
        <w:t xml:space="preserve">IV. Podstawy ekonomiczno-finansowe w zarządzaniu </w:t>
      </w:r>
      <w:r w:rsidR="00330E92" w:rsidRPr="00455279">
        <w:rPr>
          <w:b/>
          <w:bCs/>
        </w:rPr>
        <w:t>nieruchomościami (</w:t>
      </w:r>
      <w:r w:rsidR="00C913D8" w:rsidRPr="00455279">
        <w:rPr>
          <w:b/>
          <w:bCs/>
        </w:rPr>
        <w:t>10</w:t>
      </w:r>
      <w:r w:rsidRPr="00455279">
        <w:rPr>
          <w:b/>
          <w:bCs/>
        </w:rPr>
        <w:t xml:space="preserve"> godz.)</w:t>
      </w:r>
    </w:p>
    <w:p w:rsidR="004C220D" w:rsidRPr="00455279" w:rsidRDefault="006A7859" w:rsidP="008D4974">
      <w:pPr>
        <w:pStyle w:val="Akapitzlist"/>
        <w:numPr>
          <w:ilvl w:val="0"/>
          <w:numId w:val="13"/>
        </w:numPr>
        <w:spacing w:after="0" w:line="276" w:lineRule="auto"/>
        <w:ind w:left="284" w:hanging="284"/>
      </w:pPr>
      <w:r w:rsidRPr="00455279">
        <w:t>Podstawy rachunkowości – bilans, rachunek zysków i strat, amortyzacja, (metoda</w:t>
      </w:r>
    </w:p>
    <w:p w:rsidR="008D4974" w:rsidRDefault="004C220D" w:rsidP="008D4974">
      <w:pPr>
        <w:spacing w:after="0" w:line="276" w:lineRule="auto"/>
      </w:pPr>
      <w:r w:rsidRPr="00455279">
        <w:t xml:space="preserve">   </w:t>
      </w:r>
      <w:r w:rsidR="006A7859" w:rsidRPr="00455279">
        <w:t xml:space="preserve"> wstępna i wskaźnikowa analizy bilansu)</w:t>
      </w:r>
      <w:r w:rsidRPr="00455279">
        <w:t>;</w:t>
      </w:r>
    </w:p>
    <w:p w:rsidR="008D4974" w:rsidRDefault="006A7859" w:rsidP="008D4974">
      <w:pPr>
        <w:pStyle w:val="Akapitzlist"/>
        <w:numPr>
          <w:ilvl w:val="0"/>
          <w:numId w:val="13"/>
        </w:numPr>
        <w:tabs>
          <w:tab w:val="left" w:pos="284"/>
        </w:tabs>
        <w:spacing w:after="0" w:line="276" w:lineRule="auto"/>
        <w:ind w:left="284" w:hanging="284"/>
      </w:pPr>
      <w:r w:rsidRPr="00455279">
        <w:t>Analiza sprawozdań finansowych</w:t>
      </w:r>
      <w:r w:rsidR="004C220D" w:rsidRPr="00455279">
        <w:t>;</w:t>
      </w:r>
    </w:p>
    <w:p w:rsidR="008D4974" w:rsidRDefault="006A7859" w:rsidP="008D4974">
      <w:pPr>
        <w:pStyle w:val="Akapitzlist"/>
        <w:numPr>
          <w:ilvl w:val="0"/>
          <w:numId w:val="13"/>
        </w:numPr>
        <w:tabs>
          <w:tab w:val="left" w:pos="284"/>
        </w:tabs>
        <w:spacing w:after="0" w:line="276" w:lineRule="auto"/>
        <w:ind w:left="284" w:hanging="284"/>
      </w:pPr>
      <w:r w:rsidRPr="00455279">
        <w:t>Zasady sporządzania</w:t>
      </w:r>
      <w:r w:rsidR="00E9186F">
        <w:t xml:space="preserve"> planu </w:t>
      </w:r>
      <w:r w:rsidR="00330E92">
        <w:t xml:space="preserve">gospodarczego, </w:t>
      </w:r>
      <w:r w:rsidR="00330E92" w:rsidRPr="00455279">
        <w:t>budżetu</w:t>
      </w:r>
      <w:r w:rsidRPr="00455279">
        <w:t xml:space="preserve"> dla nieruchomości </w:t>
      </w:r>
      <w:r w:rsidR="004C220D" w:rsidRPr="00455279">
        <w:t>–</w:t>
      </w:r>
      <w:r w:rsidRPr="00455279">
        <w:t xml:space="preserve"> warsztaty</w:t>
      </w:r>
      <w:r w:rsidR="004C220D" w:rsidRPr="00455279">
        <w:t>;</w:t>
      </w:r>
    </w:p>
    <w:p w:rsidR="004C220D" w:rsidRPr="00455279" w:rsidRDefault="006A7859" w:rsidP="008D4974">
      <w:pPr>
        <w:pStyle w:val="Akapitzlist"/>
        <w:numPr>
          <w:ilvl w:val="0"/>
          <w:numId w:val="13"/>
        </w:numPr>
        <w:tabs>
          <w:tab w:val="left" w:pos="284"/>
        </w:tabs>
        <w:spacing w:after="0" w:line="276" w:lineRule="auto"/>
        <w:ind w:left="284" w:hanging="284"/>
      </w:pPr>
      <w:r w:rsidRPr="00455279">
        <w:t>Podstawy inwestycji w nieruchomościach oraz ocena ekonomicznej efektywności</w:t>
      </w:r>
    </w:p>
    <w:p w:rsidR="008D4974" w:rsidRDefault="008D4974" w:rsidP="008D4974">
      <w:pPr>
        <w:spacing w:after="0" w:line="276" w:lineRule="auto"/>
        <w:ind w:left="284"/>
      </w:pPr>
      <w:r>
        <w:t>i</w:t>
      </w:r>
      <w:r w:rsidR="006A7859" w:rsidRPr="00455279">
        <w:t>nwestycji</w:t>
      </w:r>
      <w:r w:rsidR="00B41A8E">
        <w:t>;</w:t>
      </w:r>
    </w:p>
    <w:p w:rsidR="008D4974" w:rsidRDefault="006A7859" w:rsidP="008D4974">
      <w:pPr>
        <w:pStyle w:val="Akapitzlist"/>
        <w:numPr>
          <w:ilvl w:val="0"/>
          <w:numId w:val="13"/>
        </w:numPr>
        <w:spacing w:after="0" w:line="276" w:lineRule="auto"/>
        <w:ind w:left="284" w:hanging="284"/>
      </w:pPr>
      <w:r w:rsidRPr="00455279">
        <w:t>Plan zarządzania nieruchomościami</w:t>
      </w:r>
      <w:r w:rsidR="004C220D" w:rsidRPr="00455279">
        <w:t>;</w:t>
      </w:r>
    </w:p>
    <w:p w:rsidR="008D4974" w:rsidRDefault="006A7859" w:rsidP="008D4974">
      <w:pPr>
        <w:pStyle w:val="Akapitzlist"/>
        <w:numPr>
          <w:ilvl w:val="0"/>
          <w:numId w:val="13"/>
        </w:numPr>
        <w:spacing w:after="0" w:line="276" w:lineRule="auto"/>
        <w:ind w:left="284" w:hanging="284"/>
      </w:pPr>
      <w:r w:rsidRPr="00455279">
        <w:t>Podatki i opłaty w nieruchomościach</w:t>
      </w:r>
      <w:r w:rsidR="00C913D8" w:rsidRPr="00455279">
        <w:t>;</w:t>
      </w:r>
    </w:p>
    <w:p w:rsidR="00E9186F" w:rsidRPr="00455279" w:rsidRDefault="00C913D8" w:rsidP="006B304A">
      <w:pPr>
        <w:pStyle w:val="Akapitzlist"/>
        <w:numPr>
          <w:ilvl w:val="0"/>
          <w:numId w:val="13"/>
        </w:numPr>
        <w:spacing w:line="276" w:lineRule="auto"/>
        <w:ind w:left="284" w:hanging="284"/>
      </w:pPr>
      <w:r w:rsidRPr="00455279">
        <w:t>Programy informatyczne wykorzystywane przez Zarządcę</w:t>
      </w:r>
      <w:r w:rsidR="006B304A">
        <w:t xml:space="preserve"> </w:t>
      </w:r>
      <w:r w:rsidRPr="00455279">
        <w:t xml:space="preserve">i </w:t>
      </w:r>
      <w:r w:rsidR="006B304A">
        <w:t>k</w:t>
      </w:r>
      <w:r w:rsidRPr="00455279">
        <w:t>sięgow</w:t>
      </w:r>
      <w:r w:rsidR="006B304A">
        <w:t xml:space="preserve">ą </w:t>
      </w:r>
      <w:r w:rsidRPr="00455279">
        <w:t>do rozliczania</w:t>
      </w:r>
      <w:r w:rsidR="006B304A">
        <w:t xml:space="preserve"> </w:t>
      </w:r>
      <w:r w:rsidRPr="00455279">
        <w:t xml:space="preserve">nieruchomości </w:t>
      </w:r>
      <w:r w:rsidR="00455279" w:rsidRPr="00455279">
        <w:t>–</w:t>
      </w:r>
      <w:r w:rsidRPr="00455279">
        <w:t xml:space="preserve"> prezentacja</w:t>
      </w:r>
      <w:r w:rsidR="00455279" w:rsidRPr="00455279">
        <w:t>.</w:t>
      </w:r>
    </w:p>
    <w:p w:rsidR="006A7859" w:rsidRPr="00455279" w:rsidRDefault="006A7859" w:rsidP="006B304A">
      <w:pPr>
        <w:spacing w:line="276" w:lineRule="auto"/>
        <w:rPr>
          <w:b/>
          <w:bCs/>
        </w:rPr>
      </w:pPr>
      <w:r w:rsidRPr="00455279">
        <w:rPr>
          <w:b/>
          <w:bCs/>
        </w:rPr>
        <w:t>V. Zarządzanie nieruchomościami mieszkalnymi (11 godz.)</w:t>
      </w:r>
    </w:p>
    <w:p w:rsidR="004424F2" w:rsidRDefault="006A7859" w:rsidP="00455279">
      <w:pPr>
        <w:pStyle w:val="Akapitzlist"/>
        <w:numPr>
          <w:ilvl w:val="0"/>
          <w:numId w:val="16"/>
        </w:numPr>
        <w:spacing w:line="276" w:lineRule="auto"/>
        <w:ind w:left="284" w:hanging="284"/>
      </w:pPr>
      <w:r w:rsidRPr="00455279">
        <w:t>Definicje</w:t>
      </w:r>
      <w:r w:rsidR="00665882">
        <w:t xml:space="preserve"> </w:t>
      </w:r>
      <w:r w:rsidRPr="00455279">
        <w:t>nieruchomości mieszkalnych</w:t>
      </w:r>
      <w:r w:rsidR="004C220D" w:rsidRPr="00455279">
        <w:t>;</w:t>
      </w:r>
    </w:p>
    <w:p w:rsidR="004424F2" w:rsidRDefault="006A7859" w:rsidP="00455279">
      <w:pPr>
        <w:pStyle w:val="Akapitzlist"/>
        <w:numPr>
          <w:ilvl w:val="0"/>
          <w:numId w:val="16"/>
        </w:numPr>
        <w:spacing w:line="276" w:lineRule="auto"/>
        <w:ind w:left="284" w:hanging="284"/>
      </w:pPr>
      <w:r w:rsidRPr="00455279">
        <w:t>Odrębna własność lokali w świetle ustawy o własności lokali</w:t>
      </w:r>
      <w:r w:rsidR="004C220D" w:rsidRPr="00455279">
        <w:t>;</w:t>
      </w:r>
    </w:p>
    <w:p w:rsidR="004424F2" w:rsidRDefault="006A7859" w:rsidP="00455279">
      <w:pPr>
        <w:pStyle w:val="Akapitzlist"/>
        <w:numPr>
          <w:ilvl w:val="0"/>
          <w:numId w:val="16"/>
        </w:numPr>
        <w:spacing w:line="276" w:lineRule="auto"/>
        <w:ind w:left="284" w:hanging="284"/>
      </w:pPr>
      <w:r w:rsidRPr="00455279">
        <w:t>Współwłasność</w:t>
      </w:r>
      <w:r w:rsidR="00455279" w:rsidRPr="00455279">
        <w:t xml:space="preserve"> nieruchomości mieszkalnych</w:t>
      </w:r>
      <w:r w:rsidR="004C220D" w:rsidRPr="00455279">
        <w:t>;</w:t>
      </w:r>
    </w:p>
    <w:p w:rsidR="004424F2" w:rsidRDefault="006A7859" w:rsidP="00455279">
      <w:pPr>
        <w:pStyle w:val="Akapitzlist"/>
        <w:numPr>
          <w:ilvl w:val="0"/>
          <w:numId w:val="16"/>
        </w:numPr>
        <w:spacing w:line="276" w:lineRule="auto"/>
        <w:ind w:left="284" w:hanging="284"/>
      </w:pPr>
      <w:r w:rsidRPr="00455279">
        <w:t>Najem lokali mieszkalnych w tym najem okazjonalny</w:t>
      </w:r>
      <w:r w:rsidR="004C220D" w:rsidRPr="00455279">
        <w:t>;</w:t>
      </w:r>
    </w:p>
    <w:p w:rsidR="004424F2" w:rsidRDefault="006A7859" w:rsidP="00455279">
      <w:pPr>
        <w:pStyle w:val="Akapitzlist"/>
        <w:numPr>
          <w:ilvl w:val="0"/>
          <w:numId w:val="16"/>
        </w:numPr>
        <w:spacing w:line="276" w:lineRule="auto"/>
        <w:ind w:left="284" w:hanging="284"/>
      </w:pPr>
      <w:r w:rsidRPr="00455279">
        <w:t>Administrowanie spółdzielczymi zasobami mieszkalnymi</w:t>
      </w:r>
      <w:r w:rsidR="004C220D" w:rsidRPr="00455279">
        <w:t>;</w:t>
      </w:r>
    </w:p>
    <w:p w:rsidR="004424F2" w:rsidRDefault="006A7859" w:rsidP="004424F2">
      <w:pPr>
        <w:pStyle w:val="Akapitzlist"/>
        <w:numPr>
          <w:ilvl w:val="0"/>
          <w:numId w:val="16"/>
        </w:numPr>
        <w:spacing w:line="276" w:lineRule="auto"/>
        <w:ind w:left="284" w:hanging="284"/>
      </w:pPr>
      <w:r w:rsidRPr="00455279">
        <w:t>Zasoby mieszkaniowe Towarzystw Budownictwa Społecznego</w:t>
      </w:r>
      <w:r w:rsidR="004C220D" w:rsidRPr="00455279">
        <w:t>;</w:t>
      </w:r>
    </w:p>
    <w:p w:rsidR="006A7859" w:rsidRPr="00455279" w:rsidRDefault="006A7859" w:rsidP="004424F2">
      <w:pPr>
        <w:pStyle w:val="Akapitzlist"/>
        <w:numPr>
          <w:ilvl w:val="0"/>
          <w:numId w:val="16"/>
        </w:numPr>
        <w:spacing w:line="276" w:lineRule="auto"/>
        <w:ind w:left="284" w:hanging="284"/>
      </w:pPr>
      <w:r w:rsidRPr="00455279">
        <w:t>Ochrona praw lokatorów</w:t>
      </w:r>
      <w:r w:rsidR="004C220D" w:rsidRPr="00455279">
        <w:t>.</w:t>
      </w:r>
    </w:p>
    <w:p w:rsidR="006A7859" w:rsidRPr="00455279" w:rsidRDefault="006A7859" w:rsidP="008D4974">
      <w:pPr>
        <w:spacing w:line="360" w:lineRule="auto"/>
        <w:rPr>
          <w:b/>
          <w:bCs/>
        </w:rPr>
      </w:pPr>
      <w:r w:rsidRPr="00455279">
        <w:rPr>
          <w:b/>
          <w:bCs/>
        </w:rPr>
        <w:t xml:space="preserve">VI. Zarządzanie nieruchomościami </w:t>
      </w:r>
      <w:r w:rsidR="00330E92" w:rsidRPr="00455279">
        <w:rPr>
          <w:b/>
          <w:bCs/>
        </w:rPr>
        <w:t>niemieszkalnymi (</w:t>
      </w:r>
      <w:r w:rsidRPr="00455279">
        <w:rPr>
          <w:b/>
          <w:bCs/>
        </w:rPr>
        <w:t>8 godz.)</w:t>
      </w:r>
    </w:p>
    <w:p w:rsidR="004424F2" w:rsidRDefault="006A7859" w:rsidP="008D4974">
      <w:pPr>
        <w:pStyle w:val="Akapitzlist"/>
        <w:numPr>
          <w:ilvl w:val="0"/>
          <w:numId w:val="17"/>
        </w:numPr>
        <w:spacing w:line="276" w:lineRule="auto"/>
        <w:ind w:left="284" w:hanging="284"/>
      </w:pPr>
      <w:r w:rsidRPr="00455279">
        <w:t>Rodzaje nieruchomości – podział funkcjonalny</w:t>
      </w:r>
      <w:r w:rsidR="004C220D" w:rsidRPr="00455279">
        <w:t>;</w:t>
      </w:r>
    </w:p>
    <w:p w:rsidR="004424F2" w:rsidRDefault="006A7859" w:rsidP="008D4974">
      <w:pPr>
        <w:pStyle w:val="Akapitzlist"/>
        <w:numPr>
          <w:ilvl w:val="0"/>
          <w:numId w:val="17"/>
        </w:numPr>
        <w:spacing w:line="276" w:lineRule="auto"/>
        <w:ind w:left="284" w:hanging="284"/>
      </w:pPr>
      <w:r w:rsidRPr="00455279">
        <w:t>Charakterystyka instytucji najmu</w:t>
      </w:r>
      <w:r w:rsidR="004C220D" w:rsidRPr="00455279">
        <w:t>;</w:t>
      </w:r>
    </w:p>
    <w:p w:rsidR="004424F2" w:rsidRDefault="006A7859" w:rsidP="008D4974">
      <w:pPr>
        <w:pStyle w:val="Akapitzlist"/>
        <w:numPr>
          <w:ilvl w:val="0"/>
          <w:numId w:val="17"/>
        </w:numPr>
        <w:spacing w:line="276" w:lineRule="auto"/>
        <w:ind w:left="284" w:hanging="284"/>
      </w:pPr>
      <w:r w:rsidRPr="00455279">
        <w:t>Znaczenie najmu dla funkcjonowania budynków</w:t>
      </w:r>
      <w:r w:rsidR="004C220D" w:rsidRPr="00455279">
        <w:t>;</w:t>
      </w:r>
    </w:p>
    <w:p w:rsidR="004424F2" w:rsidRDefault="006A7859" w:rsidP="008D4974">
      <w:pPr>
        <w:pStyle w:val="Akapitzlist"/>
        <w:numPr>
          <w:ilvl w:val="0"/>
          <w:numId w:val="17"/>
        </w:numPr>
        <w:spacing w:line="276" w:lineRule="auto"/>
        <w:ind w:left="284" w:hanging="284"/>
      </w:pPr>
      <w:r w:rsidRPr="00455279">
        <w:t>Prawa i obowiązki wynajmującego i najemcy</w:t>
      </w:r>
      <w:r w:rsidR="004C220D" w:rsidRPr="00455279">
        <w:t>;</w:t>
      </w:r>
    </w:p>
    <w:p w:rsidR="004424F2" w:rsidRDefault="006A7859" w:rsidP="004424F2">
      <w:pPr>
        <w:pStyle w:val="Akapitzlist"/>
        <w:numPr>
          <w:ilvl w:val="0"/>
          <w:numId w:val="17"/>
        </w:numPr>
        <w:spacing w:line="276" w:lineRule="auto"/>
        <w:ind w:left="284" w:hanging="284"/>
      </w:pPr>
      <w:r w:rsidRPr="00455279">
        <w:t>Współwłasność</w:t>
      </w:r>
      <w:r w:rsidR="004C220D" w:rsidRPr="00455279">
        <w:t xml:space="preserve"> w nieruchomościach niemieszkalnych;</w:t>
      </w:r>
      <w:r w:rsidRPr="00455279">
        <w:t xml:space="preserve">  </w:t>
      </w:r>
    </w:p>
    <w:p w:rsidR="006A7859" w:rsidRPr="00455279" w:rsidRDefault="006A7859" w:rsidP="004424F2">
      <w:pPr>
        <w:pStyle w:val="Akapitzlist"/>
        <w:numPr>
          <w:ilvl w:val="0"/>
          <w:numId w:val="17"/>
        </w:numPr>
        <w:spacing w:line="276" w:lineRule="auto"/>
        <w:ind w:left="284" w:hanging="284"/>
      </w:pPr>
      <w:r w:rsidRPr="00455279">
        <w:t>Podstawy marketingu i prezentacji nieruchomości</w:t>
      </w:r>
      <w:r w:rsidR="004C220D" w:rsidRPr="00455279">
        <w:t>.</w:t>
      </w:r>
    </w:p>
    <w:p w:rsidR="00052238" w:rsidRDefault="00052238" w:rsidP="008D4974">
      <w:pPr>
        <w:spacing w:line="360" w:lineRule="auto"/>
        <w:rPr>
          <w:b/>
          <w:bCs/>
        </w:rPr>
      </w:pPr>
    </w:p>
    <w:p w:rsidR="006A7859" w:rsidRPr="00455279" w:rsidRDefault="006A7859" w:rsidP="008D4974">
      <w:pPr>
        <w:spacing w:line="360" w:lineRule="auto"/>
        <w:rPr>
          <w:b/>
          <w:bCs/>
        </w:rPr>
      </w:pPr>
      <w:r w:rsidRPr="00455279">
        <w:rPr>
          <w:b/>
          <w:bCs/>
        </w:rPr>
        <w:lastRenderedPageBreak/>
        <w:t xml:space="preserve">VII. Źródła </w:t>
      </w:r>
      <w:r w:rsidR="0044327D">
        <w:rPr>
          <w:b/>
          <w:bCs/>
        </w:rPr>
        <w:t>informacji o nieruchomościach (5</w:t>
      </w:r>
      <w:r w:rsidRPr="00455279">
        <w:rPr>
          <w:b/>
          <w:bCs/>
        </w:rPr>
        <w:t xml:space="preserve"> godz.)</w:t>
      </w:r>
    </w:p>
    <w:p w:rsidR="004424F2" w:rsidRDefault="006A7859" w:rsidP="00455279">
      <w:pPr>
        <w:pStyle w:val="Akapitzlist"/>
        <w:numPr>
          <w:ilvl w:val="0"/>
          <w:numId w:val="18"/>
        </w:numPr>
        <w:spacing w:line="276" w:lineRule="auto"/>
        <w:ind w:left="284" w:hanging="284"/>
      </w:pPr>
      <w:r w:rsidRPr="00455279">
        <w:t>Źródła prawa miejscowego</w:t>
      </w:r>
      <w:r w:rsidR="004C220D" w:rsidRPr="00455279">
        <w:t>;</w:t>
      </w:r>
    </w:p>
    <w:p w:rsidR="004424F2" w:rsidRDefault="006A7859" w:rsidP="00455279">
      <w:pPr>
        <w:pStyle w:val="Akapitzlist"/>
        <w:numPr>
          <w:ilvl w:val="0"/>
          <w:numId w:val="18"/>
        </w:numPr>
        <w:spacing w:line="276" w:lineRule="auto"/>
        <w:ind w:left="284" w:hanging="284"/>
      </w:pPr>
      <w:r w:rsidRPr="00455279">
        <w:t xml:space="preserve">Sądy </w:t>
      </w:r>
      <w:proofErr w:type="spellStart"/>
      <w:r w:rsidRPr="00455279">
        <w:t>wieczystoksięgowe</w:t>
      </w:r>
      <w:proofErr w:type="spellEnd"/>
      <w:r w:rsidRPr="00455279">
        <w:t>, księgi wieczyste</w:t>
      </w:r>
      <w:r w:rsidR="004C220D" w:rsidRPr="00455279">
        <w:t xml:space="preserve"> i ich przegląd;</w:t>
      </w:r>
    </w:p>
    <w:p w:rsidR="004424F2" w:rsidRDefault="006A7859" w:rsidP="00455279">
      <w:pPr>
        <w:pStyle w:val="Akapitzlist"/>
        <w:numPr>
          <w:ilvl w:val="0"/>
          <w:numId w:val="18"/>
        </w:numPr>
        <w:spacing w:line="276" w:lineRule="auto"/>
        <w:ind w:left="284" w:hanging="284"/>
      </w:pPr>
      <w:r w:rsidRPr="00455279">
        <w:t>Kataster nieruchomości (ewidencja gruntów i budynków)</w:t>
      </w:r>
      <w:r w:rsidR="004C220D" w:rsidRPr="00455279">
        <w:t>;</w:t>
      </w:r>
    </w:p>
    <w:p w:rsidR="004424F2" w:rsidRDefault="006A7859" w:rsidP="00455279">
      <w:pPr>
        <w:pStyle w:val="Akapitzlist"/>
        <w:numPr>
          <w:ilvl w:val="0"/>
          <w:numId w:val="18"/>
        </w:numPr>
        <w:spacing w:line="276" w:lineRule="auto"/>
        <w:ind w:left="284" w:hanging="284"/>
      </w:pPr>
      <w:r w:rsidRPr="00455279">
        <w:t>Ewidencja sieci uzbrojenia terenu</w:t>
      </w:r>
      <w:r w:rsidR="004424F2">
        <w:t>;</w:t>
      </w:r>
    </w:p>
    <w:p w:rsidR="006A7859" w:rsidRPr="00455279" w:rsidRDefault="006A7859" w:rsidP="00455279">
      <w:pPr>
        <w:pStyle w:val="Akapitzlist"/>
        <w:numPr>
          <w:ilvl w:val="0"/>
          <w:numId w:val="18"/>
        </w:numPr>
        <w:spacing w:line="276" w:lineRule="auto"/>
        <w:ind w:left="284" w:hanging="284"/>
      </w:pPr>
      <w:r w:rsidRPr="00455279">
        <w:t>Źródła informacji o nieruchomościach i inwentaryzacja zasobu</w:t>
      </w:r>
      <w:r w:rsidR="004C220D" w:rsidRPr="00455279">
        <w:t>.</w:t>
      </w:r>
    </w:p>
    <w:p w:rsidR="006A7859" w:rsidRPr="00455279" w:rsidRDefault="006A7859" w:rsidP="006A7859">
      <w:pPr>
        <w:rPr>
          <w:b/>
          <w:bCs/>
        </w:rPr>
      </w:pPr>
      <w:r w:rsidRPr="00455279">
        <w:rPr>
          <w:b/>
          <w:bCs/>
        </w:rPr>
        <w:t>VIII. Komunikacja interpersonalna w zawodzie zarządcy nieruchomości (</w:t>
      </w:r>
      <w:r w:rsidR="0044327D">
        <w:rPr>
          <w:b/>
          <w:bCs/>
        </w:rPr>
        <w:t>5</w:t>
      </w:r>
      <w:r w:rsidRPr="00455279">
        <w:rPr>
          <w:b/>
          <w:bCs/>
        </w:rPr>
        <w:t xml:space="preserve"> godz.)</w:t>
      </w:r>
    </w:p>
    <w:p w:rsidR="00455279" w:rsidRPr="00455279" w:rsidRDefault="006A7859" w:rsidP="004424F2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142" w:hanging="142"/>
      </w:pPr>
      <w:r w:rsidRPr="00455279">
        <w:t>Nowoczesne narzędzia rozwiązywania konfliktów w branży nieruchomości i prac</w:t>
      </w:r>
      <w:r w:rsidR="00455279" w:rsidRPr="00455279">
        <w:t>y</w:t>
      </w:r>
    </w:p>
    <w:p w:rsidR="00C913D8" w:rsidRPr="00455279" w:rsidRDefault="00455279" w:rsidP="004424F2">
      <w:pPr>
        <w:pStyle w:val="Akapitzlist"/>
        <w:tabs>
          <w:tab w:val="left" w:pos="284"/>
        </w:tabs>
        <w:spacing w:line="276" w:lineRule="auto"/>
        <w:ind w:left="142"/>
      </w:pPr>
      <w:r w:rsidRPr="00455279">
        <w:t xml:space="preserve">    </w:t>
      </w:r>
      <w:r w:rsidR="006A7859" w:rsidRPr="00455279">
        <w:t>zarządcy nieruchomości</w:t>
      </w:r>
      <w:r w:rsidR="004C220D" w:rsidRPr="00455279">
        <w:t>;</w:t>
      </w:r>
    </w:p>
    <w:p w:rsidR="00C913D8" w:rsidRPr="00455279" w:rsidRDefault="006A7859" w:rsidP="004424F2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455279">
        <w:t>Komunikacja interpersonalna w pracy zarządcy nieruchomości</w:t>
      </w:r>
      <w:r w:rsidR="004C220D" w:rsidRPr="00455279">
        <w:t>;</w:t>
      </w:r>
    </w:p>
    <w:p w:rsidR="00C913D8" w:rsidRPr="00455279" w:rsidRDefault="006A7859" w:rsidP="004424F2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455279">
        <w:t>Kształtowanie wizerunku branży nieruchomości</w:t>
      </w:r>
      <w:r w:rsidR="004C220D" w:rsidRPr="00455279">
        <w:t>;</w:t>
      </w:r>
    </w:p>
    <w:p w:rsidR="00C913D8" w:rsidRPr="00455279" w:rsidRDefault="006A7859" w:rsidP="004424F2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455279">
        <w:t xml:space="preserve">Wykorzystanie </w:t>
      </w:r>
      <w:proofErr w:type="spellStart"/>
      <w:r w:rsidRPr="00455279">
        <w:t>socjal</w:t>
      </w:r>
      <w:proofErr w:type="spellEnd"/>
      <w:r w:rsidRPr="00455279">
        <w:t xml:space="preserve"> media w pracy zarządcy nieruchomości</w:t>
      </w:r>
      <w:r w:rsidR="00137E65" w:rsidRPr="00455279">
        <w:t>;</w:t>
      </w:r>
      <w:r w:rsidRPr="00455279">
        <w:t xml:space="preserve"> </w:t>
      </w:r>
    </w:p>
    <w:p w:rsidR="006A7859" w:rsidRPr="00455279" w:rsidRDefault="004C220D" w:rsidP="004424F2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00455279">
        <w:t>Prowadzenie n</w:t>
      </w:r>
      <w:r w:rsidR="006A7859" w:rsidRPr="00455279">
        <w:t>egocjacj</w:t>
      </w:r>
      <w:r w:rsidRPr="00455279">
        <w:t xml:space="preserve">i </w:t>
      </w:r>
      <w:r w:rsidR="00137E65" w:rsidRPr="00455279">
        <w:t xml:space="preserve">i autoprezentacja, wizerunek zarządcy nieruchomości. </w:t>
      </w:r>
    </w:p>
    <w:p w:rsidR="00137E65" w:rsidRPr="00455279" w:rsidRDefault="00137E65" w:rsidP="006A7859">
      <w:pPr>
        <w:rPr>
          <w:b/>
          <w:bCs/>
        </w:rPr>
      </w:pPr>
      <w:r w:rsidRPr="00455279">
        <w:rPr>
          <w:b/>
          <w:bCs/>
        </w:rPr>
        <w:t>IX. Bezpieczeństwo nieruchomości</w:t>
      </w:r>
      <w:r w:rsidR="00C913D8" w:rsidRPr="00455279">
        <w:rPr>
          <w:b/>
          <w:bCs/>
        </w:rPr>
        <w:t xml:space="preserve"> (4 godz.)</w:t>
      </w:r>
    </w:p>
    <w:p w:rsidR="00137E65" w:rsidRPr="00455279" w:rsidRDefault="00137E65" w:rsidP="004424F2">
      <w:pPr>
        <w:pStyle w:val="Akapitzlist"/>
        <w:numPr>
          <w:ilvl w:val="0"/>
          <w:numId w:val="10"/>
        </w:numPr>
        <w:spacing w:line="276" w:lineRule="auto"/>
        <w:ind w:left="284" w:hanging="284"/>
      </w:pPr>
      <w:r w:rsidRPr="00455279">
        <w:t>Bezpieczeństwo bieżącego zarządzania nieruchomościami;</w:t>
      </w:r>
    </w:p>
    <w:p w:rsidR="00C913D8" w:rsidRPr="00455279" w:rsidRDefault="00137E65" w:rsidP="004424F2">
      <w:pPr>
        <w:pStyle w:val="Akapitzlist"/>
        <w:numPr>
          <w:ilvl w:val="0"/>
          <w:numId w:val="10"/>
        </w:numPr>
        <w:spacing w:line="276" w:lineRule="auto"/>
        <w:ind w:left="284" w:hanging="284"/>
      </w:pPr>
      <w:r w:rsidRPr="00455279">
        <w:t>Bezpieczeństwo budowlano-techniczne nieruchomości</w:t>
      </w:r>
      <w:r w:rsidR="00C913D8" w:rsidRPr="00455279">
        <w:t xml:space="preserve"> – konstrukcyjne i użytkowe;</w:t>
      </w:r>
    </w:p>
    <w:p w:rsidR="00137E65" w:rsidRPr="00455279" w:rsidRDefault="00137E65" w:rsidP="004424F2">
      <w:pPr>
        <w:pStyle w:val="Akapitzlist"/>
        <w:numPr>
          <w:ilvl w:val="0"/>
          <w:numId w:val="10"/>
        </w:numPr>
        <w:spacing w:line="276" w:lineRule="auto"/>
        <w:ind w:left="284" w:hanging="284"/>
      </w:pPr>
      <w:r w:rsidRPr="00455279">
        <w:t>Bezpieczeństwo przeciwpożarowe nieruchomości;</w:t>
      </w:r>
    </w:p>
    <w:p w:rsidR="00137E65" w:rsidRPr="00455279" w:rsidRDefault="00137E65" w:rsidP="004424F2">
      <w:pPr>
        <w:pStyle w:val="Akapitzlist"/>
        <w:numPr>
          <w:ilvl w:val="0"/>
          <w:numId w:val="10"/>
        </w:numPr>
        <w:spacing w:after="0" w:line="276" w:lineRule="auto"/>
        <w:ind w:left="284" w:hanging="284"/>
      </w:pPr>
      <w:r w:rsidRPr="00455279">
        <w:t>Bezpieczeństwo ekonomiczno-finansowe związane z zarządzaniem nieruchomościami.</w:t>
      </w:r>
    </w:p>
    <w:p w:rsidR="00137E65" w:rsidRPr="00455279" w:rsidRDefault="00137E65" w:rsidP="00137E65">
      <w:pPr>
        <w:pStyle w:val="Akapitzlist"/>
        <w:spacing w:after="0" w:line="240" w:lineRule="auto"/>
        <w:ind w:left="284"/>
      </w:pPr>
    </w:p>
    <w:p w:rsidR="006A7859" w:rsidRPr="00455279" w:rsidRDefault="006A7859" w:rsidP="00231541">
      <w:pPr>
        <w:spacing w:line="276" w:lineRule="auto"/>
        <w:rPr>
          <w:b/>
          <w:bCs/>
        </w:rPr>
      </w:pPr>
      <w:r w:rsidRPr="00455279">
        <w:rPr>
          <w:b/>
          <w:bCs/>
        </w:rPr>
        <w:t>X.  Warsztaty –</w:t>
      </w:r>
      <w:r w:rsidR="008D4974">
        <w:rPr>
          <w:b/>
          <w:bCs/>
        </w:rPr>
        <w:t xml:space="preserve"> </w:t>
      </w:r>
      <w:r w:rsidR="008D4974" w:rsidRPr="008D4974">
        <w:rPr>
          <w:b/>
          <w:bCs/>
        </w:rPr>
        <w:t xml:space="preserve">dokumentacja i prowadzenie zebrania właścicieli </w:t>
      </w:r>
      <w:r w:rsidRPr="00455279">
        <w:rPr>
          <w:b/>
          <w:bCs/>
        </w:rPr>
        <w:t>(4 godz.)</w:t>
      </w:r>
    </w:p>
    <w:p w:rsidR="00231541" w:rsidRDefault="00231541" w:rsidP="004424F2">
      <w:pPr>
        <w:pStyle w:val="Akapitzlist"/>
        <w:numPr>
          <w:ilvl w:val="0"/>
          <w:numId w:val="11"/>
        </w:numPr>
        <w:spacing w:line="276" w:lineRule="auto"/>
        <w:ind w:left="284" w:hanging="284"/>
      </w:pPr>
      <w:r>
        <w:t>P</w:t>
      </w:r>
      <w:r w:rsidRPr="00231541">
        <w:t xml:space="preserve">rocedury i zasady zwoływania </w:t>
      </w:r>
      <w:r>
        <w:t>oraz</w:t>
      </w:r>
      <w:r w:rsidRPr="00231541">
        <w:t xml:space="preserve"> prowadzenia zebrań</w:t>
      </w:r>
      <w:r>
        <w:t>;</w:t>
      </w:r>
    </w:p>
    <w:p w:rsidR="006A7859" w:rsidRDefault="00231541" w:rsidP="004424F2">
      <w:pPr>
        <w:pStyle w:val="Akapitzlist"/>
        <w:numPr>
          <w:ilvl w:val="0"/>
          <w:numId w:val="11"/>
        </w:numPr>
        <w:spacing w:line="276" w:lineRule="auto"/>
        <w:ind w:left="284" w:hanging="284"/>
      </w:pPr>
      <w:r w:rsidRPr="00231541">
        <w:t xml:space="preserve">Sprawozdanie </w:t>
      </w:r>
      <w:r w:rsidR="00E9186F">
        <w:t>Zarządu i udzielenie absolutorium;</w:t>
      </w:r>
    </w:p>
    <w:p w:rsidR="00E9186F" w:rsidRDefault="00E9186F" w:rsidP="004424F2">
      <w:pPr>
        <w:pStyle w:val="Akapitzlist"/>
        <w:numPr>
          <w:ilvl w:val="0"/>
          <w:numId w:val="11"/>
        </w:numPr>
        <w:spacing w:line="276" w:lineRule="auto"/>
        <w:ind w:left="284" w:hanging="284"/>
      </w:pPr>
      <w:r>
        <w:t>Treści podejmowanych i zatwierdzanych</w:t>
      </w:r>
      <w:r w:rsidRPr="00E9186F">
        <w:t xml:space="preserve"> uchwał</w:t>
      </w:r>
      <w:r>
        <w:t xml:space="preserve">; </w:t>
      </w:r>
    </w:p>
    <w:p w:rsidR="00E9186F" w:rsidRDefault="00E9186F" w:rsidP="004424F2">
      <w:pPr>
        <w:pStyle w:val="Akapitzlist"/>
        <w:numPr>
          <w:ilvl w:val="0"/>
          <w:numId w:val="11"/>
        </w:numPr>
        <w:spacing w:line="276" w:lineRule="auto"/>
        <w:ind w:left="284" w:hanging="284"/>
      </w:pPr>
      <w:r>
        <w:t>Protokoły i inne niezbędne dokumenty</w:t>
      </w:r>
      <w:r w:rsidR="005352FB">
        <w:t>;</w:t>
      </w:r>
    </w:p>
    <w:p w:rsidR="0044327D" w:rsidRDefault="005352FB" w:rsidP="0044327D">
      <w:pPr>
        <w:pStyle w:val="Akapitzlist"/>
        <w:numPr>
          <w:ilvl w:val="0"/>
          <w:numId w:val="11"/>
        </w:numPr>
        <w:spacing w:line="276" w:lineRule="auto"/>
        <w:ind w:left="284" w:hanging="284"/>
      </w:pPr>
      <w:r>
        <w:t>Klasyfikacja niezbędnej dokumentacji prowadzonej przez Zarządcę nieruchomości</w:t>
      </w:r>
    </w:p>
    <w:p w:rsidR="0044327D" w:rsidRPr="00052238" w:rsidRDefault="00387089" w:rsidP="0044327D">
      <w:pPr>
        <w:rPr>
          <w:b/>
          <w:bCs/>
        </w:rPr>
      </w:pPr>
      <w:r w:rsidRPr="00052238">
        <w:rPr>
          <w:b/>
          <w:bCs/>
        </w:rPr>
        <w:t>XI.  Obrona cywilna (3</w:t>
      </w:r>
      <w:r w:rsidR="0044327D" w:rsidRPr="00052238">
        <w:rPr>
          <w:b/>
          <w:bCs/>
        </w:rPr>
        <w:t xml:space="preserve"> godz.)</w:t>
      </w:r>
    </w:p>
    <w:p w:rsidR="0044327D" w:rsidRPr="00052238" w:rsidRDefault="000D1C61" w:rsidP="000D1C61">
      <w:pPr>
        <w:pStyle w:val="Akapitzlist"/>
        <w:numPr>
          <w:ilvl w:val="0"/>
          <w:numId w:val="39"/>
        </w:numPr>
        <w:spacing w:line="276" w:lineRule="auto"/>
        <w:ind w:left="284" w:hanging="284"/>
      </w:pPr>
      <w:r w:rsidRPr="00052238">
        <w:t>Podstawy prawne obrony cywilnej</w:t>
      </w:r>
    </w:p>
    <w:p w:rsidR="000D1C61" w:rsidRPr="00052238" w:rsidRDefault="000D1C61" w:rsidP="000D1C61">
      <w:pPr>
        <w:pStyle w:val="Akapitzlist"/>
        <w:numPr>
          <w:ilvl w:val="0"/>
          <w:numId w:val="39"/>
        </w:numPr>
        <w:spacing w:line="276" w:lineRule="auto"/>
        <w:ind w:left="284" w:hanging="284"/>
      </w:pPr>
      <w:r w:rsidRPr="00052238">
        <w:t>Wyjaśnienie pojęć z zakresu obrony cywilnej</w:t>
      </w:r>
    </w:p>
    <w:p w:rsidR="003E18C1" w:rsidRPr="00052238" w:rsidRDefault="003E18C1" w:rsidP="000D1C61">
      <w:pPr>
        <w:pStyle w:val="Akapitzlist"/>
        <w:numPr>
          <w:ilvl w:val="0"/>
          <w:numId w:val="39"/>
        </w:numPr>
        <w:spacing w:line="276" w:lineRule="auto"/>
        <w:ind w:left="284" w:hanging="284"/>
      </w:pPr>
      <w:r w:rsidRPr="00052238">
        <w:t>Funkcjonowanie obrony cywilnej z momencie zagrożenia konfliktem i wojną</w:t>
      </w:r>
    </w:p>
    <w:p w:rsidR="0044327D" w:rsidRPr="00052238" w:rsidRDefault="004424F2" w:rsidP="006A7859">
      <w:pPr>
        <w:rPr>
          <w:b/>
          <w:bCs/>
        </w:rPr>
      </w:pPr>
      <w:r w:rsidRPr="00052238">
        <w:rPr>
          <w:b/>
          <w:bCs/>
        </w:rPr>
        <w:t xml:space="preserve">XII. </w:t>
      </w:r>
      <w:r w:rsidR="000D1C61" w:rsidRPr="00052238">
        <w:rPr>
          <w:b/>
          <w:bCs/>
        </w:rPr>
        <w:t>Centralna ewidencja emisy</w:t>
      </w:r>
      <w:r w:rsidR="00387089" w:rsidRPr="00052238">
        <w:rPr>
          <w:b/>
          <w:bCs/>
        </w:rPr>
        <w:t>jności budynków – system ZONE (3</w:t>
      </w:r>
      <w:r w:rsidR="000D1C61" w:rsidRPr="00052238">
        <w:rPr>
          <w:b/>
          <w:bCs/>
        </w:rPr>
        <w:t xml:space="preserve"> godz.)</w:t>
      </w:r>
    </w:p>
    <w:p w:rsidR="0044327D" w:rsidRPr="00052238" w:rsidRDefault="000D1C61" w:rsidP="000D1C61">
      <w:pPr>
        <w:pStyle w:val="Akapitzlist"/>
        <w:numPr>
          <w:ilvl w:val="0"/>
          <w:numId w:val="36"/>
        </w:numPr>
        <w:ind w:left="284" w:hanging="284"/>
        <w:rPr>
          <w:bCs/>
        </w:rPr>
      </w:pPr>
      <w:r w:rsidRPr="00052238">
        <w:rPr>
          <w:bCs/>
        </w:rPr>
        <w:t>Dane o źródłach ogrzewania budynków</w:t>
      </w:r>
    </w:p>
    <w:p w:rsidR="000D1C61" w:rsidRPr="00052238" w:rsidRDefault="000D1C61" w:rsidP="000D1C61">
      <w:pPr>
        <w:pStyle w:val="Akapitzlist"/>
        <w:numPr>
          <w:ilvl w:val="0"/>
          <w:numId w:val="36"/>
        </w:numPr>
        <w:ind w:left="284" w:hanging="284"/>
        <w:rPr>
          <w:bCs/>
        </w:rPr>
      </w:pPr>
      <w:r w:rsidRPr="00052238">
        <w:rPr>
          <w:bCs/>
        </w:rPr>
        <w:t>Przeglądy przewodów kominowych i inwentaryzacje</w:t>
      </w:r>
    </w:p>
    <w:p w:rsidR="000D1C61" w:rsidRPr="00052238" w:rsidRDefault="000D1C61" w:rsidP="000D1C61">
      <w:pPr>
        <w:pStyle w:val="Akapitzlist"/>
        <w:numPr>
          <w:ilvl w:val="0"/>
          <w:numId w:val="36"/>
        </w:numPr>
        <w:ind w:left="284" w:hanging="284"/>
        <w:rPr>
          <w:bCs/>
        </w:rPr>
      </w:pPr>
      <w:r w:rsidRPr="00052238">
        <w:rPr>
          <w:bCs/>
        </w:rPr>
        <w:t>Programy wsparcia finansowego</w:t>
      </w:r>
    </w:p>
    <w:p w:rsidR="006A7859" w:rsidRPr="00455279" w:rsidRDefault="000D1C61" w:rsidP="006A7859">
      <w:pPr>
        <w:rPr>
          <w:b/>
          <w:bCs/>
        </w:rPr>
      </w:pPr>
      <w:r>
        <w:rPr>
          <w:b/>
          <w:bCs/>
        </w:rPr>
        <w:t xml:space="preserve">XIII. </w:t>
      </w:r>
      <w:r w:rsidR="0044327D" w:rsidRPr="00455279">
        <w:rPr>
          <w:b/>
          <w:bCs/>
        </w:rPr>
        <w:t>Wizje lokalne, prezentacje nieruchomości</w:t>
      </w:r>
      <w:r w:rsidR="0044327D">
        <w:rPr>
          <w:b/>
          <w:bCs/>
        </w:rPr>
        <w:t xml:space="preserve"> </w:t>
      </w:r>
      <w:r w:rsidR="0044327D" w:rsidRPr="00455279">
        <w:rPr>
          <w:b/>
          <w:bCs/>
        </w:rPr>
        <w:t>(</w:t>
      </w:r>
      <w:r w:rsidR="0044327D">
        <w:rPr>
          <w:b/>
          <w:bCs/>
        </w:rPr>
        <w:t>2</w:t>
      </w:r>
      <w:r w:rsidR="0044327D" w:rsidRPr="00455279">
        <w:rPr>
          <w:b/>
          <w:bCs/>
        </w:rPr>
        <w:t xml:space="preserve"> godz.)</w:t>
      </w:r>
    </w:p>
    <w:p w:rsidR="00B22A0A" w:rsidRPr="000D1C61" w:rsidRDefault="000D1C61" w:rsidP="000D1C61">
      <w:pPr>
        <w:pStyle w:val="Akapitzlist"/>
        <w:numPr>
          <w:ilvl w:val="0"/>
          <w:numId w:val="38"/>
        </w:numPr>
        <w:spacing w:after="0" w:line="360" w:lineRule="auto"/>
        <w:ind w:left="284" w:hanging="284"/>
        <w:rPr>
          <w:bCs/>
        </w:rPr>
      </w:pPr>
      <w:r w:rsidRPr="000D1C61">
        <w:rPr>
          <w:bCs/>
        </w:rPr>
        <w:t xml:space="preserve">Prezentacja nieruchomości niemieszkalnych </w:t>
      </w:r>
    </w:p>
    <w:p w:rsidR="00052238" w:rsidRDefault="00052238" w:rsidP="00B22A0A">
      <w:pPr>
        <w:spacing w:after="0" w:line="360" w:lineRule="auto"/>
        <w:rPr>
          <w:b/>
          <w:bCs/>
          <w:u w:val="single"/>
        </w:rPr>
      </w:pPr>
    </w:p>
    <w:p w:rsidR="00052238" w:rsidRDefault="00052238" w:rsidP="00B22A0A">
      <w:pPr>
        <w:spacing w:after="0" w:line="360" w:lineRule="auto"/>
        <w:rPr>
          <w:b/>
          <w:bCs/>
          <w:u w:val="single"/>
        </w:rPr>
      </w:pPr>
    </w:p>
    <w:p w:rsidR="005D7FC9" w:rsidRPr="00B22A0A" w:rsidRDefault="00B22A0A" w:rsidP="00B22A0A">
      <w:pPr>
        <w:spacing w:after="0" w:line="360" w:lineRule="auto"/>
        <w:rPr>
          <w:b/>
          <w:bCs/>
          <w:u w:val="single"/>
        </w:rPr>
      </w:pPr>
      <w:r w:rsidRPr="00B22A0A">
        <w:rPr>
          <w:b/>
          <w:bCs/>
          <w:u w:val="single"/>
        </w:rPr>
        <w:lastRenderedPageBreak/>
        <w:t>UWAGA</w:t>
      </w:r>
      <w:r w:rsidR="005D7FC9" w:rsidRPr="00B22A0A">
        <w:rPr>
          <w:b/>
          <w:bCs/>
          <w:u w:val="single"/>
        </w:rPr>
        <w:t>:</w:t>
      </w:r>
    </w:p>
    <w:p w:rsidR="00015185" w:rsidRDefault="005D7FC9" w:rsidP="00723E70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</w:pPr>
      <w:r w:rsidRPr="005D7FC9">
        <w:t>Warto podkreślić, że wykładowcami na kursie kwalifikacyjnym dla kandydatów na zarządców nieruchomości</w:t>
      </w:r>
      <w:r>
        <w:t xml:space="preserve"> będą</w:t>
      </w:r>
      <w:r w:rsidRPr="005D7FC9">
        <w:t xml:space="preserve"> przede wszystkim </w:t>
      </w:r>
      <w:r w:rsidR="00774270" w:rsidRPr="00774270">
        <w:rPr>
          <w:b/>
          <w:bCs/>
        </w:rPr>
        <w:t xml:space="preserve">praktycy, </w:t>
      </w:r>
      <w:r w:rsidRPr="00774270">
        <w:rPr>
          <w:b/>
          <w:bCs/>
        </w:rPr>
        <w:t>czynni zarządcy nieruchomości</w:t>
      </w:r>
      <w:r w:rsidRPr="005D7FC9">
        <w:t xml:space="preserve"> zrzeszeni w</w:t>
      </w:r>
      <w:r w:rsidRPr="00774270">
        <w:rPr>
          <w:b/>
          <w:bCs/>
        </w:rPr>
        <w:t xml:space="preserve"> </w:t>
      </w:r>
      <w:r w:rsidRPr="005D7FC9">
        <w:t>Polskiej Federacji Stowarzyszeń Zawodów Nieruchomościowych z siedzibą w Warszawie</w:t>
      </w:r>
      <w:r>
        <w:t>, którzy są m.in. członkami L</w:t>
      </w:r>
      <w:r w:rsidRPr="005D7FC9">
        <w:t>ubelskie</w:t>
      </w:r>
      <w:r>
        <w:t>go</w:t>
      </w:r>
      <w:r w:rsidRPr="005D7FC9">
        <w:t xml:space="preserve"> </w:t>
      </w:r>
      <w:r>
        <w:t>S</w:t>
      </w:r>
      <w:r w:rsidRPr="005D7FC9">
        <w:t>towarzyszeni</w:t>
      </w:r>
      <w:r>
        <w:t>a</w:t>
      </w:r>
      <w:r w:rsidRPr="005D7FC9">
        <w:t xml:space="preserve"> </w:t>
      </w:r>
      <w:r>
        <w:t>Z</w:t>
      </w:r>
      <w:r w:rsidRPr="005D7FC9">
        <w:t xml:space="preserve">arządców </w:t>
      </w:r>
      <w:r>
        <w:t>N</w:t>
      </w:r>
      <w:r w:rsidRPr="005D7FC9">
        <w:t>ieruchomości</w:t>
      </w:r>
      <w:r>
        <w:t>.</w:t>
      </w:r>
    </w:p>
    <w:p w:rsidR="00774270" w:rsidRPr="00774270" w:rsidRDefault="00B22A0A" w:rsidP="00723E70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b/>
          <w:bCs/>
        </w:rPr>
      </w:pPr>
      <w:r w:rsidRPr="00774270">
        <w:rPr>
          <w:b/>
          <w:bCs/>
        </w:rPr>
        <w:t xml:space="preserve">Planowany czas trwania kursu 80 godz. </w:t>
      </w:r>
      <w:r w:rsidRPr="00B22A0A">
        <w:t>zajęć lekcyjnych</w:t>
      </w:r>
      <w:r>
        <w:t>. Zakłada się, że zajęcia będą odbywać się w godzinach popołudniowych, dwa razy w tygodniu (</w:t>
      </w:r>
      <w:r w:rsidRPr="00052238">
        <w:t xml:space="preserve">np. </w:t>
      </w:r>
      <w:r w:rsidR="00B85E93" w:rsidRPr="00052238">
        <w:t>wtorek, czwartek</w:t>
      </w:r>
      <w:r>
        <w:t xml:space="preserve"> od godz. 16,00 do 19,</w:t>
      </w:r>
      <w:r w:rsidR="009D2800">
        <w:t>15</w:t>
      </w:r>
      <w:r>
        <w:t xml:space="preserve"> lub 20,00</w:t>
      </w:r>
      <w:r w:rsidR="009D2800">
        <w:t xml:space="preserve"> z 15 min. przerwą</w:t>
      </w:r>
      <w:r>
        <w:t>) przez ok</w:t>
      </w:r>
      <w:r w:rsidR="00077030">
        <w:t>res ok.</w:t>
      </w:r>
      <w:r w:rsidR="00774270">
        <w:t xml:space="preserve"> </w:t>
      </w:r>
      <w:r>
        <w:t>2</w:t>
      </w:r>
      <w:r w:rsidR="00774270">
        <w:t>-</w:t>
      </w:r>
      <w:r w:rsidR="00BA5386">
        <w:t>2,</w:t>
      </w:r>
      <w:r w:rsidR="00D77457">
        <w:t>5 miesiąca</w:t>
      </w:r>
      <w:r>
        <w:t>.</w:t>
      </w:r>
    </w:p>
    <w:p w:rsidR="00387089" w:rsidRDefault="00774270" w:rsidP="00387089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 xml:space="preserve">Uczestnicy kursu otrzymają dostęp internetowy </w:t>
      </w:r>
      <w:r w:rsidR="009D2800" w:rsidRPr="009D2800">
        <w:t>(</w:t>
      </w:r>
      <w:r w:rsidRPr="009D2800">
        <w:t>z możliwością wydruku</w:t>
      </w:r>
      <w:r w:rsidR="009D2800" w:rsidRPr="009D2800">
        <w:t>)</w:t>
      </w:r>
      <w:r>
        <w:rPr>
          <w:b/>
          <w:bCs/>
        </w:rPr>
        <w:t xml:space="preserve"> do kompletu materiałów dot. zakresu tematycznego zajęć.</w:t>
      </w:r>
    </w:p>
    <w:p w:rsidR="00C13979" w:rsidRPr="00387089" w:rsidRDefault="00C13979" w:rsidP="00387089">
      <w:pPr>
        <w:spacing w:line="360" w:lineRule="auto"/>
        <w:jc w:val="both"/>
        <w:rPr>
          <w:b/>
          <w:bCs/>
        </w:rPr>
      </w:pPr>
      <w:r w:rsidRPr="00052238">
        <w:rPr>
          <w:szCs w:val="24"/>
        </w:rPr>
        <w:t>Ca</w:t>
      </w:r>
      <w:r w:rsidR="00B85E93" w:rsidRPr="00052238">
        <w:rPr>
          <w:szCs w:val="24"/>
        </w:rPr>
        <w:t>łkowite koszty kursu wynoszą 1.700 zł dla członków LSZN i 1.9</w:t>
      </w:r>
      <w:r w:rsidRPr="00052238">
        <w:rPr>
          <w:szCs w:val="24"/>
        </w:rPr>
        <w:t xml:space="preserve">00 zł dla pozostałych uczestników. Za egzamin kwalifikacyjny prowadzony przez Polską Federację Stowarzyszeń Zawodów Nieruchomościowych całkowity koszt wynosi </w:t>
      </w:r>
      <w:r w:rsidR="009B49DF">
        <w:rPr>
          <w:szCs w:val="24"/>
        </w:rPr>
        <w:t>50</w:t>
      </w:r>
      <w:r w:rsidRPr="00052238">
        <w:rPr>
          <w:szCs w:val="24"/>
        </w:rPr>
        <w:t xml:space="preserve">0 zł (za przystąpienie do egzaminu ustnego </w:t>
      </w:r>
      <w:r w:rsidR="009B49DF">
        <w:rPr>
          <w:szCs w:val="24"/>
        </w:rPr>
        <w:t>30</w:t>
      </w:r>
      <w:r w:rsidRPr="00052238">
        <w:rPr>
          <w:szCs w:val="24"/>
        </w:rPr>
        <w:t xml:space="preserve">0,00 zł, za wydanie licencji </w:t>
      </w:r>
      <w:r w:rsidR="009B49DF">
        <w:rPr>
          <w:szCs w:val="24"/>
        </w:rPr>
        <w:t>2</w:t>
      </w:r>
      <w:r w:rsidRPr="00052238">
        <w:rPr>
          <w:szCs w:val="24"/>
        </w:rPr>
        <w:t>00,00 zł).</w:t>
      </w:r>
      <w:r w:rsidRPr="00387089">
        <w:rPr>
          <w:szCs w:val="24"/>
        </w:rPr>
        <w:t xml:space="preserve"> </w:t>
      </w:r>
    </w:p>
    <w:p w:rsidR="00D32F3E" w:rsidRPr="00D32F3E" w:rsidRDefault="00D32F3E" w:rsidP="00655A0F">
      <w:pPr>
        <w:spacing w:after="0" w:line="360" w:lineRule="auto"/>
        <w:rPr>
          <w:szCs w:val="24"/>
        </w:rPr>
      </w:pPr>
      <w:r w:rsidRPr="00D32F3E">
        <w:rPr>
          <w:szCs w:val="24"/>
        </w:rPr>
        <w:t xml:space="preserve">Lubelskie Stowarzyszenie Zarządców Nieruchomości, może podjąć decyzję o indywidualnym rozłożeniu płatności za kurs dla </w:t>
      </w:r>
      <w:r w:rsidR="009D2800">
        <w:rPr>
          <w:szCs w:val="24"/>
        </w:rPr>
        <w:t xml:space="preserve">Uczestnika </w:t>
      </w:r>
      <w:r w:rsidRPr="00D32F3E">
        <w:rPr>
          <w:szCs w:val="24"/>
        </w:rPr>
        <w:t>na trzy raty, tj.:</w:t>
      </w:r>
    </w:p>
    <w:p w:rsidR="00D32F3E" w:rsidRPr="00052238" w:rsidRDefault="00D32F3E" w:rsidP="00D32F3E">
      <w:pPr>
        <w:pStyle w:val="Akapitzlist"/>
        <w:numPr>
          <w:ilvl w:val="0"/>
          <w:numId w:val="26"/>
        </w:numPr>
        <w:spacing w:line="360" w:lineRule="auto"/>
        <w:rPr>
          <w:szCs w:val="24"/>
        </w:rPr>
      </w:pPr>
      <w:r w:rsidRPr="00052238">
        <w:rPr>
          <w:szCs w:val="24"/>
        </w:rPr>
        <w:t xml:space="preserve">za 1 miesiąc zajęć </w:t>
      </w:r>
      <w:r w:rsidR="00EC1DB5" w:rsidRPr="00052238">
        <w:rPr>
          <w:szCs w:val="24"/>
        </w:rPr>
        <w:t xml:space="preserve">płatność </w:t>
      </w:r>
      <w:r w:rsidRPr="00052238">
        <w:rPr>
          <w:szCs w:val="24"/>
        </w:rPr>
        <w:t xml:space="preserve">w wysokości </w:t>
      </w:r>
      <w:r w:rsidR="00B332D5" w:rsidRPr="00052238">
        <w:rPr>
          <w:szCs w:val="24"/>
        </w:rPr>
        <w:t>7</w:t>
      </w:r>
      <w:r w:rsidR="00B85E93" w:rsidRPr="00052238">
        <w:rPr>
          <w:szCs w:val="24"/>
        </w:rPr>
        <w:t>00 zł, 900 zł</w:t>
      </w:r>
    </w:p>
    <w:p w:rsidR="00D32F3E" w:rsidRPr="00D32F3E" w:rsidRDefault="00D32F3E" w:rsidP="00D32F3E">
      <w:pPr>
        <w:pStyle w:val="Akapitzlist"/>
        <w:numPr>
          <w:ilvl w:val="0"/>
          <w:numId w:val="26"/>
        </w:numPr>
        <w:spacing w:line="360" w:lineRule="auto"/>
        <w:rPr>
          <w:szCs w:val="24"/>
        </w:rPr>
      </w:pPr>
      <w:r w:rsidRPr="00D32F3E">
        <w:rPr>
          <w:szCs w:val="24"/>
        </w:rPr>
        <w:t xml:space="preserve">za 2 miesiąc zajęć </w:t>
      </w:r>
      <w:r w:rsidR="00EC1DB5" w:rsidRPr="00EC1DB5">
        <w:rPr>
          <w:szCs w:val="24"/>
        </w:rPr>
        <w:t xml:space="preserve">płatność </w:t>
      </w:r>
      <w:r w:rsidRPr="00D32F3E">
        <w:rPr>
          <w:szCs w:val="24"/>
        </w:rPr>
        <w:t>w wysokości 500 zł;</w:t>
      </w:r>
    </w:p>
    <w:p w:rsidR="00D32F3E" w:rsidRPr="00D32F3E" w:rsidRDefault="00D32F3E" w:rsidP="00D32F3E">
      <w:pPr>
        <w:pStyle w:val="Akapitzlist"/>
        <w:numPr>
          <w:ilvl w:val="0"/>
          <w:numId w:val="26"/>
        </w:numPr>
        <w:spacing w:line="360" w:lineRule="auto"/>
        <w:rPr>
          <w:szCs w:val="24"/>
        </w:rPr>
      </w:pPr>
      <w:r w:rsidRPr="00D32F3E">
        <w:rPr>
          <w:szCs w:val="24"/>
        </w:rPr>
        <w:t xml:space="preserve">końcowa płatność w wysokości </w:t>
      </w:r>
      <w:r w:rsidR="00B332D5">
        <w:rPr>
          <w:szCs w:val="24"/>
        </w:rPr>
        <w:t>5</w:t>
      </w:r>
      <w:r w:rsidRPr="00D32F3E">
        <w:rPr>
          <w:szCs w:val="24"/>
        </w:rPr>
        <w:t>00 zł.</w:t>
      </w:r>
    </w:p>
    <w:p w:rsidR="00D32F3E" w:rsidRPr="00D32F3E" w:rsidRDefault="00D32F3E" w:rsidP="006C3223">
      <w:pPr>
        <w:spacing w:after="0" w:line="360" w:lineRule="auto"/>
        <w:jc w:val="both"/>
        <w:rPr>
          <w:szCs w:val="24"/>
        </w:rPr>
      </w:pPr>
      <w:r w:rsidRPr="00D32F3E">
        <w:rPr>
          <w:szCs w:val="24"/>
        </w:rPr>
        <w:t>Płatność powinna być uregulowana przez</w:t>
      </w:r>
      <w:r w:rsidR="009D2800" w:rsidRPr="009D2800">
        <w:t xml:space="preserve"> </w:t>
      </w:r>
      <w:r w:rsidR="009D2800" w:rsidRPr="009D2800">
        <w:rPr>
          <w:szCs w:val="24"/>
        </w:rPr>
        <w:t xml:space="preserve">Uczestnika </w:t>
      </w:r>
      <w:r w:rsidR="009D2800">
        <w:rPr>
          <w:szCs w:val="24"/>
        </w:rPr>
        <w:t xml:space="preserve">kursu </w:t>
      </w:r>
      <w:r w:rsidRPr="00D32F3E">
        <w:rPr>
          <w:szCs w:val="24"/>
        </w:rPr>
        <w:t>w całości przed rozpoczęciem pierwszych zajęć lub w ratach:</w:t>
      </w:r>
    </w:p>
    <w:p w:rsidR="00D32F3E" w:rsidRPr="00D32F3E" w:rsidRDefault="00D32F3E" w:rsidP="00655A0F">
      <w:pPr>
        <w:pStyle w:val="Akapitzlist"/>
        <w:numPr>
          <w:ilvl w:val="0"/>
          <w:numId w:val="27"/>
        </w:numPr>
        <w:spacing w:after="0" w:line="360" w:lineRule="auto"/>
        <w:rPr>
          <w:szCs w:val="24"/>
        </w:rPr>
      </w:pPr>
      <w:r w:rsidRPr="00D32F3E">
        <w:rPr>
          <w:szCs w:val="24"/>
        </w:rPr>
        <w:t>przed rozpoczęciem pierwszych zajęć;</w:t>
      </w:r>
    </w:p>
    <w:p w:rsidR="00D32F3E" w:rsidRPr="00D32F3E" w:rsidRDefault="00D32F3E" w:rsidP="00D32F3E">
      <w:pPr>
        <w:pStyle w:val="Akapitzlist"/>
        <w:numPr>
          <w:ilvl w:val="0"/>
          <w:numId w:val="27"/>
        </w:numPr>
        <w:spacing w:line="360" w:lineRule="auto"/>
        <w:rPr>
          <w:szCs w:val="24"/>
        </w:rPr>
      </w:pPr>
      <w:r w:rsidRPr="00D32F3E">
        <w:rPr>
          <w:szCs w:val="24"/>
        </w:rPr>
        <w:t>po 1 miesiącu zajęć;</w:t>
      </w:r>
    </w:p>
    <w:p w:rsidR="00D32F3E" w:rsidRPr="00D32F3E" w:rsidRDefault="00D32F3E" w:rsidP="00D32F3E">
      <w:pPr>
        <w:pStyle w:val="Akapitzlist"/>
        <w:numPr>
          <w:ilvl w:val="0"/>
          <w:numId w:val="27"/>
        </w:numPr>
        <w:spacing w:line="360" w:lineRule="auto"/>
        <w:rPr>
          <w:szCs w:val="24"/>
        </w:rPr>
      </w:pPr>
      <w:r w:rsidRPr="00D32F3E">
        <w:rPr>
          <w:szCs w:val="24"/>
        </w:rPr>
        <w:t>po 2 miesiącu zajęć.</w:t>
      </w:r>
    </w:p>
    <w:p w:rsidR="00D32F3E" w:rsidRPr="00D32F3E" w:rsidRDefault="00D32F3E" w:rsidP="009D2800">
      <w:pPr>
        <w:spacing w:line="360" w:lineRule="auto"/>
        <w:jc w:val="both"/>
        <w:rPr>
          <w:szCs w:val="24"/>
        </w:rPr>
      </w:pPr>
      <w:r w:rsidRPr="00D32F3E">
        <w:rPr>
          <w:szCs w:val="24"/>
        </w:rPr>
        <w:t>Po każdych zajęciach Uczestnicy kursu otrzymają dostęp internetowy z możliwością wydruku kompletu materiałów dot. danego zakresu tematycznego zajęć</w:t>
      </w:r>
      <w:r w:rsidR="009D2800">
        <w:rPr>
          <w:szCs w:val="24"/>
        </w:rPr>
        <w:t xml:space="preserve">, które </w:t>
      </w:r>
      <w:r w:rsidRPr="00D32F3E">
        <w:rPr>
          <w:szCs w:val="24"/>
        </w:rPr>
        <w:t>zostaną przygotowane i uaktualniane przez wykładowców, praktyków.</w:t>
      </w:r>
    </w:p>
    <w:p w:rsidR="00D32F3E" w:rsidRPr="00D32F3E" w:rsidRDefault="00D32F3E" w:rsidP="009D2800">
      <w:pPr>
        <w:spacing w:line="360" w:lineRule="auto"/>
        <w:jc w:val="both"/>
        <w:rPr>
          <w:szCs w:val="24"/>
        </w:rPr>
      </w:pPr>
      <w:r w:rsidRPr="00D32F3E">
        <w:rPr>
          <w:szCs w:val="24"/>
        </w:rPr>
        <w:t>Planuje się</w:t>
      </w:r>
      <w:r w:rsidR="009B49DF">
        <w:rPr>
          <w:szCs w:val="24"/>
        </w:rPr>
        <w:t xml:space="preserve"> </w:t>
      </w:r>
      <w:r w:rsidRPr="00D32F3E">
        <w:rPr>
          <w:szCs w:val="24"/>
        </w:rPr>
        <w:t>prowadzenie zajęć</w:t>
      </w:r>
      <w:r w:rsidR="00EC1DB5">
        <w:rPr>
          <w:szCs w:val="24"/>
        </w:rPr>
        <w:t xml:space="preserve"> może być</w:t>
      </w:r>
      <w:r w:rsidRPr="00D32F3E">
        <w:rPr>
          <w:szCs w:val="24"/>
        </w:rPr>
        <w:t xml:space="preserve"> </w:t>
      </w:r>
      <w:r w:rsidR="00EC1DB5">
        <w:rPr>
          <w:szCs w:val="24"/>
        </w:rPr>
        <w:t xml:space="preserve">realizowane </w:t>
      </w:r>
      <w:r w:rsidRPr="00D32F3E">
        <w:rPr>
          <w:szCs w:val="24"/>
        </w:rPr>
        <w:t xml:space="preserve">przez wykładowców w formie </w:t>
      </w:r>
      <w:proofErr w:type="spellStart"/>
      <w:r w:rsidRPr="00D32F3E">
        <w:rPr>
          <w:szCs w:val="24"/>
        </w:rPr>
        <w:t>online</w:t>
      </w:r>
      <w:proofErr w:type="spellEnd"/>
      <w:r w:rsidRPr="00D32F3E">
        <w:rPr>
          <w:szCs w:val="24"/>
        </w:rPr>
        <w:t>.</w:t>
      </w:r>
    </w:p>
    <w:p w:rsidR="00387089" w:rsidRPr="00052238" w:rsidRDefault="00D32F3E" w:rsidP="009D2800">
      <w:pPr>
        <w:spacing w:line="360" w:lineRule="auto"/>
        <w:jc w:val="both"/>
        <w:rPr>
          <w:szCs w:val="24"/>
        </w:rPr>
      </w:pPr>
      <w:r w:rsidRPr="00D32F3E">
        <w:rPr>
          <w:szCs w:val="24"/>
        </w:rPr>
        <w:t xml:space="preserve">Zajęcia w większości mające charakter praktyczny będą </w:t>
      </w:r>
      <w:r w:rsidR="00EC1DB5">
        <w:rPr>
          <w:szCs w:val="24"/>
        </w:rPr>
        <w:t xml:space="preserve">więc prowadzone </w:t>
      </w:r>
      <w:r w:rsidRPr="00D32F3E">
        <w:rPr>
          <w:szCs w:val="24"/>
        </w:rPr>
        <w:t xml:space="preserve">w kontakcie z wykładowcą i są formą </w:t>
      </w:r>
      <w:r>
        <w:rPr>
          <w:szCs w:val="24"/>
        </w:rPr>
        <w:t xml:space="preserve">kształcenia </w:t>
      </w:r>
      <w:r w:rsidRPr="00D32F3E">
        <w:rPr>
          <w:szCs w:val="24"/>
        </w:rPr>
        <w:t>najbardziej wskazaną.</w:t>
      </w:r>
    </w:p>
    <w:p w:rsidR="009D2800" w:rsidRPr="009D2800" w:rsidRDefault="009D2800" w:rsidP="009D2800">
      <w:pPr>
        <w:spacing w:line="360" w:lineRule="auto"/>
        <w:jc w:val="both"/>
        <w:rPr>
          <w:b/>
          <w:bCs/>
          <w:szCs w:val="24"/>
        </w:rPr>
      </w:pPr>
      <w:r w:rsidRPr="009D2800">
        <w:rPr>
          <w:b/>
          <w:bCs/>
          <w:szCs w:val="24"/>
        </w:rPr>
        <w:lastRenderedPageBreak/>
        <w:t xml:space="preserve">MIEJSCE </w:t>
      </w:r>
      <w:r>
        <w:rPr>
          <w:b/>
          <w:bCs/>
          <w:szCs w:val="24"/>
        </w:rPr>
        <w:t xml:space="preserve">I TERMIN PIERWSZYCH </w:t>
      </w:r>
      <w:r w:rsidRPr="009D2800">
        <w:rPr>
          <w:b/>
          <w:bCs/>
          <w:szCs w:val="24"/>
        </w:rPr>
        <w:t>ZAJĘĆ</w:t>
      </w:r>
    </w:p>
    <w:p w:rsidR="003D319F" w:rsidRDefault="00655A0F" w:rsidP="00387089">
      <w:pPr>
        <w:spacing w:line="360" w:lineRule="auto"/>
        <w:jc w:val="both"/>
        <w:rPr>
          <w:szCs w:val="24"/>
        </w:rPr>
      </w:pPr>
      <w:r w:rsidRPr="00DC12A0">
        <w:rPr>
          <w:szCs w:val="24"/>
        </w:rPr>
        <w:t xml:space="preserve">Planowane rozpoczęcie pierwszych zajęć dla Uczestników kursu dla kandydatów na Zarządców nieruchomości w dniu </w:t>
      </w:r>
      <w:bookmarkStart w:id="2" w:name="_Hlk137146575"/>
      <w:r w:rsidR="003D319F">
        <w:rPr>
          <w:b/>
          <w:bCs/>
          <w:szCs w:val="24"/>
        </w:rPr>
        <w:t>29 września 2026</w:t>
      </w:r>
      <w:r w:rsidRPr="005247F5">
        <w:rPr>
          <w:b/>
          <w:bCs/>
          <w:szCs w:val="24"/>
        </w:rPr>
        <w:t>r (</w:t>
      </w:r>
      <w:r w:rsidR="00387089" w:rsidRPr="005247F5">
        <w:rPr>
          <w:b/>
          <w:bCs/>
          <w:szCs w:val="24"/>
        </w:rPr>
        <w:t>wtorek</w:t>
      </w:r>
      <w:r w:rsidRPr="005247F5">
        <w:rPr>
          <w:b/>
          <w:bCs/>
          <w:szCs w:val="24"/>
        </w:rPr>
        <w:t>) o godzinie 16,00</w:t>
      </w:r>
      <w:bookmarkEnd w:id="2"/>
      <w:r w:rsidR="003D319F">
        <w:rPr>
          <w:szCs w:val="24"/>
        </w:rPr>
        <w:t>.</w:t>
      </w:r>
    </w:p>
    <w:p w:rsidR="00387089" w:rsidRPr="005D575A" w:rsidRDefault="003D319F" w:rsidP="00387089">
      <w:pPr>
        <w:spacing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Zajęcia odbywają się w formie </w:t>
      </w:r>
      <w:proofErr w:type="spellStart"/>
      <w:r w:rsidR="005D575A">
        <w:rPr>
          <w:rFonts w:cs="Arial"/>
          <w:b/>
          <w:szCs w:val="24"/>
        </w:rPr>
        <w:t>online</w:t>
      </w:r>
      <w:proofErr w:type="spellEnd"/>
      <w:r w:rsidR="00E50E7C">
        <w:rPr>
          <w:rFonts w:cs="Arial"/>
          <w:b/>
          <w:szCs w:val="24"/>
        </w:rPr>
        <w:t xml:space="preserve"> przez platformę zoom.</w:t>
      </w:r>
    </w:p>
    <w:p w:rsidR="00B312D8" w:rsidRPr="0071103D" w:rsidRDefault="001A3DF2" w:rsidP="00387089">
      <w:pPr>
        <w:spacing w:line="360" w:lineRule="auto"/>
        <w:jc w:val="both"/>
        <w:rPr>
          <w:szCs w:val="24"/>
        </w:rPr>
      </w:pPr>
      <w:r w:rsidRPr="0071103D">
        <w:rPr>
          <w:b/>
          <w:bCs/>
          <w:szCs w:val="24"/>
        </w:rPr>
        <w:t>Sugerowane t</w:t>
      </w:r>
      <w:r w:rsidR="004013C8" w:rsidRPr="0071103D">
        <w:rPr>
          <w:b/>
          <w:bCs/>
          <w:szCs w:val="24"/>
        </w:rPr>
        <w:t>erminy realizacji zajęć – (MOGĄ ULEC ZMIANIE):</w:t>
      </w:r>
    </w:p>
    <w:p w:rsidR="00B312D8" w:rsidRPr="008B08C1" w:rsidRDefault="0024543C" w:rsidP="00B312D8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29</w:t>
      </w:r>
      <w:r w:rsidR="00F10EB5">
        <w:rPr>
          <w:szCs w:val="24"/>
        </w:rPr>
        <w:t xml:space="preserve"> września 2026</w:t>
      </w:r>
      <w:r w:rsidR="00B312D8" w:rsidRPr="008B08C1">
        <w:rPr>
          <w:szCs w:val="24"/>
        </w:rPr>
        <w:t>r (</w:t>
      </w:r>
      <w:r>
        <w:rPr>
          <w:szCs w:val="24"/>
        </w:rPr>
        <w:t>wtorek</w:t>
      </w:r>
      <w:r w:rsidR="00D77457" w:rsidRPr="008B08C1">
        <w:rPr>
          <w:szCs w:val="24"/>
        </w:rPr>
        <w:t>)</w:t>
      </w:r>
      <w:r w:rsidR="00471FD5" w:rsidRPr="008B08C1">
        <w:rPr>
          <w:szCs w:val="24"/>
        </w:rPr>
        <w:tab/>
      </w:r>
      <w:r w:rsidR="00471FD5" w:rsidRPr="008B08C1">
        <w:rPr>
          <w:szCs w:val="24"/>
        </w:rPr>
        <w:tab/>
        <w:t xml:space="preserve"> </w:t>
      </w:r>
      <w:r w:rsidR="00B312D8" w:rsidRPr="008B08C1">
        <w:rPr>
          <w:szCs w:val="24"/>
        </w:rPr>
        <w:t>godz</w:t>
      </w:r>
      <w:r w:rsidR="008D5464" w:rsidRPr="008B08C1">
        <w:rPr>
          <w:szCs w:val="24"/>
        </w:rPr>
        <w:t>.</w:t>
      </w:r>
      <w:r w:rsidR="00B312D8" w:rsidRPr="008B08C1">
        <w:rPr>
          <w:szCs w:val="24"/>
        </w:rPr>
        <w:t xml:space="preserve"> 16,00 – 20,00 (5 godz.);</w:t>
      </w:r>
    </w:p>
    <w:p w:rsidR="00FB218D" w:rsidRPr="008B08C1" w:rsidRDefault="0024543C" w:rsidP="00FB218D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30</w:t>
      </w:r>
      <w:r w:rsidR="008173EA">
        <w:rPr>
          <w:szCs w:val="24"/>
        </w:rPr>
        <w:t xml:space="preserve"> września 2026</w:t>
      </w:r>
      <w:r w:rsidR="008173EA" w:rsidRPr="008B08C1">
        <w:rPr>
          <w:szCs w:val="24"/>
        </w:rPr>
        <w:t xml:space="preserve">r </w:t>
      </w:r>
      <w:r w:rsidR="00B312D8" w:rsidRPr="008B08C1">
        <w:rPr>
          <w:szCs w:val="24"/>
        </w:rPr>
        <w:t>(</w:t>
      </w:r>
      <w:r>
        <w:rPr>
          <w:szCs w:val="24"/>
        </w:rPr>
        <w:t>środa</w:t>
      </w:r>
      <w:r w:rsidR="00D77457" w:rsidRPr="008B08C1">
        <w:rPr>
          <w:szCs w:val="24"/>
        </w:rPr>
        <w:t>)</w:t>
      </w:r>
      <w:r w:rsidR="00F10EB5">
        <w:rPr>
          <w:szCs w:val="24"/>
        </w:rPr>
        <w:tab/>
      </w:r>
      <w:r w:rsidR="008173EA">
        <w:rPr>
          <w:szCs w:val="24"/>
        </w:rPr>
        <w:tab/>
      </w:r>
      <w:r w:rsidR="00B312D8" w:rsidRPr="008B08C1">
        <w:rPr>
          <w:szCs w:val="24"/>
        </w:rPr>
        <w:t>godz</w:t>
      </w:r>
      <w:r w:rsidR="008D5464" w:rsidRPr="008B08C1">
        <w:rPr>
          <w:szCs w:val="24"/>
        </w:rPr>
        <w:t>.</w:t>
      </w:r>
      <w:r w:rsidR="00FB218D" w:rsidRPr="008B08C1">
        <w:rPr>
          <w:szCs w:val="24"/>
        </w:rPr>
        <w:t xml:space="preserve"> 16,00 – 20,00 (5</w:t>
      </w:r>
      <w:r w:rsidR="00B312D8" w:rsidRPr="008B08C1">
        <w:rPr>
          <w:szCs w:val="24"/>
        </w:rPr>
        <w:t xml:space="preserve"> godz.);</w:t>
      </w:r>
    </w:p>
    <w:p w:rsidR="00B312D8" w:rsidRPr="008B08C1" w:rsidRDefault="00F10EB5" w:rsidP="00B312D8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07 października 2026</w:t>
      </w:r>
      <w:r w:rsidRPr="008B08C1">
        <w:rPr>
          <w:szCs w:val="24"/>
        </w:rPr>
        <w:t xml:space="preserve">r </w:t>
      </w:r>
      <w:r w:rsidR="00B312D8" w:rsidRPr="008B08C1">
        <w:rPr>
          <w:szCs w:val="24"/>
        </w:rPr>
        <w:t>(</w:t>
      </w:r>
      <w:r w:rsidR="00FB218D" w:rsidRPr="008B08C1">
        <w:rPr>
          <w:szCs w:val="24"/>
        </w:rPr>
        <w:t>środa)</w:t>
      </w:r>
      <w:r w:rsidR="00471FD5" w:rsidRPr="008B08C1">
        <w:rPr>
          <w:szCs w:val="24"/>
        </w:rPr>
        <w:tab/>
      </w:r>
      <w:r w:rsidR="00471FD5" w:rsidRPr="008B08C1">
        <w:rPr>
          <w:szCs w:val="24"/>
        </w:rPr>
        <w:tab/>
      </w:r>
      <w:r w:rsidR="00B312D8" w:rsidRPr="008B08C1">
        <w:rPr>
          <w:szCs w:val="24"/>
        </w:rPr>
        <w:t xml:space="preserve"> godz</w:t>
      </w:r>
      <w:r w:rsidR="008D5464" w:rsidRPr="008B08C1">
        <w:rPr>
          <w:szCs w:val="24"/>
        </w:rPr>
        <w:t>.</w:t>
      </w:r>
      <w:r w:rsidR="00B312D8" w:rsidRPr="008B08C1">
        <w:rPr>
          <w:szCs w:val="24"/>
        </w:rPr>
        <w:t xml:space="preserve"> 16,00 – 20,00 (5 godz.);</w:t>
      </w:r>
    </w:p>
    <w:p w:rsidR="00B312D8" w:rsidRPr="008B08C1" w:rsidRDefault="00F10EB5" w:rsidP="00B312D8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szCs w:val="24"/>
        </w:rPr>
      </w:pPr>
      <w:r w:rsidRPr="00C44E56">
        <w:rPr>
          <w:szCs w:val="24"/>
        </w:rPr>
        <w:t>0</w:t>
      </w:r>
      <w:r w:rsidR="00993CC2" w:rsidRPr="00C44E56">
        <w:rPr>
          <w:szCs w:val="24"/>
        </w:rPr>
        <w:t>8</w:t>
      </w:r>
      <w:r w:rsidRPr="00C44E56">
        <w:rPr>
          <w:szCs w:val="24"/>
        </w:rPr>
        <w:t xml:space="preserve"> października 2026r </w:t>
      </w:r>
      <w:r w:rsidR="00B312D8" w:rsidRPr="00C44E56">
        <w:rPr>
          <w:szCs w:val="24"/>
        </w:rPr>
        <w:t>(</w:t>
      </w:r>
      <w:r w:rsidR="00993CC2" w:rsidRPr="00C44E56">
        <w:rPr>
          <w:szCs w:val="24"/>
        </w:rPr>
        <w:t>czwartek</w:t>
      </w:r>
      <w:r w:rsidR="00D77457" w:rsidRPr="00C44E56">
        <w:rPr>
          <w:szCs w:val="24"/>
        </w:rPr>
        <w:t>)</w:t>
      </w:r>
      <w:r>
        <w:rPr>
          <w:szCs w:val="24"/>
        </w:rPr>
        <w:tab/>
      </w:r>
      <w:r w:rsidR="00B312D8" w:rsidRPr="008B08C1">
        <w:rPr>
          <w:szCs w:val="24"/>
        </w:rPr>
        <w:t xml:space="preserve"> godz</w:t>
      </w:r>
      <w:r w:rsidR="008D5464" w:rsidRPr="008B08C1">
        <w:rPr>
          <w:szCs w:val="24"/>
        </w:rPr>
        <w:t>.</w:t>
      </w:r>
      <w:r w:rsidR="00B312D8" w:rsidRPr="008B08C1">
        <w:rPr>
          <w:szCs w:val="24"/>
        </w:rPr>
        <w:t xml:space="preserve"> 16,00 – 20,00 (5 godz.);</w:t>
      </w:r>
    </w:p>
    <w:p w:rsidR="00B312D8" w:rsidRPr="008B08C1" w:rsidRDefault="00993CC2" w:rsidP="00B312D8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13</w:t>
      </w:r>
      <w:r w:rsidR="00F10EB5">
        <w:rPr>
          <w:szCs w:val="24"/>
        </w:rPr>
        <w:t xml:space="preserve"> października 2026</w:t>
      </w:r>
      <w:r w:rsidR="00F10EB5" w:rsidRPr="008B08C1">
        <w:rPr>
          <w:szCs w:val="24"/>
        </w:rPr>
        <w:t xml:space="preserve">r </w:t>
      </w:r>
      <w:r w:rsidR="00B312D8" w:rsidRPr="008B08C1">
        <w:rPr>
          <w:szCs w:val="24"/>
        </w:rPr>
        <w:t>(</w:t>
      </w:r>
      <w:r>
        <w:rPr>
          <w:szCs w:val="24"/>
        </w:rPr>
        <w:t>wtorek</w:t>
      </w:r>
      <w:r w:rsidR="00D77457" w:rsidRPr="008B08C1">
        <w:rPr>
          <w:szCs w:val="24"/>
        </w:rPr>
        <w:t>)</w:t>
      </w:r>
      <w:r w:rsidR="00F10EB5">
        <w:rPr>
          <w:szCs w:val="24"/>
        </w:rPr>
        <w:tab/>
      </w:r>
      <w:r w:rsidR="00B312D8" w:rsidRPr="008B08C1">
        <w:rPr>
          <w:szCs w:val="24"/>
        </w:rPr>
        <w:t xml:space="preserve"> godz</w:t>
      </w:r>
      <w:r w:rsidR="008D5464" w:rsidRPr="008B08C1">
        <w:rPr>
          <w:szCs w:val="24"/>
        </w:rPr>
        <w:t>.</w:t>
      </w:r>
      <w:r w:rsidR="00BA5386" w:rsidRPr="008B08C1">
        <w:rPr>
          <w:szCs w:val="24"/>
        </w:rPr>
        <w:t xml:space="preserve"> </w:t>
      </w:r>
      <w:r w:rsidR="00B312D8" w:rsidRPr="008B08C1">
        <w:rPr>
          <w:szCs w:val="24"/>
        </w:rPr>
        <w:t>16,00 – 20,00 (5 godz.);</w:t>
      </w:r>
    </w:p>
    <w:p w:rsidR="00DA1C4B" w:rsidRPr="008B08C1" w:rsidRDefault="00993CC2" w:rsidP="00DA1C4B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15</w:t>
      </w:r>
      <w:r w:rsidR="00F10EB5">
        <w:rPr>
          <w:szCs w:val="24"/>
        </w:rPr>
        <w:t xml:space="preserve"> października 2026</w:t>
      </w:r>
      <w:r w:rsidR="00F10EB5" w:rsidRPr="008B08C1">
        <w:rPr>
          <w:szCs w:val="24"/>
        </w:rPr>
        <w:t xml:space="preserve">r </w:t>
      </w:r>
      <w:r w:rsidR="00FB218D" w:rsidRPr="008B08C1">
        <w:rPr>
          <w:szCs w:val="24"/>
        </w:rPr>
        <w:t>(</w:t>
      </w:r>
      <w:r>
        <w:rPr>
          <w:szCs w:val="24"/>
        </w:rPr>
        <w:t>czwartek</w:t>
      </w:r>
      <w:r w:rsidR="00FB218D" w:rsidRPr="008B08C1">
        <w:rPr>
          <w:szCs w:val="24"/>
        </w:rPr>
        <w:t>)</w:t>
      </w:r>
      <w:r w:rsidR="00FB218D" w:rsidRPr="008B08C1">
        <w:rPr>
          <w:szCs w:val="24"/>
        </w:rPr>
        <w:tab/>
      </w:r>
      <w:r w:rsidR="00471FD5" w:rsidRPr="008B08C1">
        <w:rPr>
          <w:szCs w:val="24"/>
        </w:rPr>
        <w:t xml:space="preserve"> </w:t>
      </w:r>
      <w:r w:rsidR="00B312D8" w:rsidRPr="008B08C1">
        <w:rPr>
          <w:szCs w:val="24"/>
        </w:rPr>
        <w:t>godz</w:t>
      </w:r>
      <w:r w:rsidR="008D5464" w:rsidRPr="008B08C1">
        <w:rPr>
          <w:szCs w:val="24"/>
        </w:rPr>
        <w:t>.</w:t>
      </w:r>
      <w:r w:rsidR="00B312D8" w:rsidRPr="008B08C1">
        <w:rPr>
          <w:szCs w:val="24"/>
        </w:rPr>
        <w:t xml:space="preserve"> 16,00 – 20,00 (5 godz.);</w:t>
      </w:r>
    </w:p>
    <w:p w:rsidR="00DA1C4B" w:rsidRPr="008B08C1" w:rsidRDefault="00993CC2" w:rsidP="00471FD5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20</w:t>
      </w:r>
      <w:r w:rsidR="00F10EB5">
        <w:rPr>
          <w:szCs w:val="24"/>
        </w:rPr>
        <w:t xml:space="preserve"> października 2026</w:t>
      </w:r>
      <w:r w:rsidR="00F10EB5" w:rsidRPr="008B08C1">
        <w:rPr>
          <w:szCs w:val="24"/>
        </w:rPr>
        <w:t xml:space="preserve">r </w:t>
      </w:r>
      <w:r w:rsidR="00FB218D" w:rsidRPr="008B08C1">
        <w:rPr>
          <w:szCs w:val="24"/>
        </w:rPr>
        <w:t>(</w:t>
      </w:r>
      <w:r w:rsidR="008B08C1" w:rsidRPr="008B08C1">
        <w:rPr>
          <w:szCs w:val="24"/>
        </w:rPr>
        <w:t>wtorek</w:t>
      </w:r>
      <w:r w:rsidR="00FB218D" w:rsidRPr="008B08C1">
        <w:rPr>
          <w:szCs w:val="24"/>
        </w:rPr>
        <w:t>)</w:t>
      </w:r>
      <w:r w:rsidR="00471FD5" w:rsidRPr="008B08C1">
        <w:rPr>
          <w:szCs w:val="24"/>
        </w:rPr>
        <w:tab/>
      </w:r>
      <w:r w:rsidR="00DA1C4B" w:rsidRPr="008B08C1">
        <w:rPr>
          <w:szCs w:val="24"/>
        </w:rPr>
        <w:t xml:space="preserve"> godz</w:t>
      </w:r>
      <w:r w:rsidR="008D5464" w:rsidRPr="008B08C1">
        <w:rPr>
          <w:szCs w:val="24"/>
        </w:rPr>
        <w:t>.</w:t>
      </w:r>
      <w:r w:rsidR="00471FD5" w:rsidRPr="008B08C1">
        <w:rPr>
          <w:szCs w:val="24"/>
        </w:rPr>
        <w:t xml:space="preserve"> 16,00 – 20,00 (5</w:t>
      </w:r>
      <w:r w:rsidR="00DA1C4B" w:rsidRPr="008B08C1">
        <w:rPr>
          <w:szCs w:val="24"/>
        </w:rPr>
        <w:t xml:space="preserve"> godz.);</w:t>
      </w:r>
    </w:p>
    <w:p w:rsidR="00DA1C4B" w:rsidRPr="008B08C1" w:rsidRDefault="009E3FF4" w:rsidP="00DA1C4B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szCs w:val="24"/>
        </w:rPr>
      </w:pPr>
      <w:r w:rsidRPr="008B08C1">
        <w:rPr>
          <w:szCs w:val="24"/>
        </w:rPr>
        <w:t xml:space="preserve"> </w:t>
      </w:r>
      <w:r w:rsidR="00993CC2">
        <w:rPr>
          <w:szCs w:val="24"/>
        </w:rPr>
        <w:t>22</w:t>
      </w:r>
      <w:r w:rsidR="00F10EB5">
        <w:rPr>
          <w:szCs w:val="24"/>
        </w:rPr>
        <w:t xml:space="preserve"> października 2026</w:t>
      </w:r>
      <w:r w:rsidR="00F10EB5" w:rsidRPr="008B08C1">
        <w:rPr>
          <w:szCs w:val="24"/>
        </w:rPr>
        <w:t xml:space="preserve">r </w:t>
      </w:r>
      <w:r w:rsidR="00DA1C4B" w:rsidRPr="008B08C1">
        <w:rPr>
          <w:szCs w:val="24"/>
        </w:rPr>
        <w:t>(</w:t>
      </w:r>
      <w:r w:rsidR="008B08C1" w:rsidRPr="008B08C1">
        <w:rPr>
          <w:szCs w:val="24"/>
        </w:rPr>
        <w:t>czwartek</w:t>
      </w:r>
      <w:r w:rsidR="00D77457" w:rsidRPr="008B08C1">
        <w:rPr>
          <w:szCs w:val="24"/>
        </w:rPr>
        <w:t>)</w:t>
      </w:r>
      <w:r w:rsidR="00471FD5" w:rsidRPr="008B08C1">
        <w:rPr>
          <w:szCs w:val="24"/>
        </w:rPr>
        <w:tab/>
      </w:r>
      <w:r w:rsidR="00DA1C4B" w:rsidRPr="008B08C1">
        <w:rPr>
          <w:szCs w:val="24"/>
        </w:rPr>
        <w:t xml:space="preserve"> godz</w:t>
      </w:r>
      <w:r w:rsidR="008D5464" w:rsidRPr="008B08C1">
        <w:rPr>
          <w:szCs w:val="24"/>
        </w:rPr>
        <w:t>.</w:t>
      </w:r>
      <w:r w:rsidR="00DA1C4B" w:rsidRPr="008B08C1">
        <w:rPr>
          <w:szCs w:val="24"/>
        </w:rPr>
        <w:t xml:space="preserve"> 16,00 – </w:t>
      </w:r>
      <w:r w:rsidR="008B08C1">
        <w:rPr>
          <w:szCs w:val="24"/>
        </w:rPr>
        <w:t>20</w:t>
      </w:r>
      <w:r w:rsidR="00DA1C4B" w:rsidRPr="008B08C1">
        <w:rPr>
          <w:szCs w:val="24"/>
        </w:rPr>
        <w:t>,</w:t>
      </w:r>
      <w:r w:rsidR="008B08C1">
        <w:rPr>
          <w:szCs w:val="24"/>
        </w:rPr>
        <w:t>30</w:t>
      </w:r>
      <w:r w:rsidR="00DA1C4B" w:rsidRPr="008B08C1">
        <w:rPr>
          <w:szCs w:val="24"/>
        </w:rPr>
        <w:t xml:space="preserve"> (</w:t>
      </w:r>
      <w:r w:rsidR="00471FD5" w:rsidRPr="008B08C1">
        <w:rPr>
          <w:szCs w:val="24"/>
        </w:rPr>
        <w:t>6</w:t>
      </w:r>
      <w:r w:rsidR="00DA1C4B" w:rsidRPr="008B08C1">
        <w:rPr>
          <w:szCs w:val="24"/>
        </w:rPr>
        <w:t xml:space="preserve"> godz.);</w:t>
      </w:r>
    </w:p>
    <w:p w:rsidR="00DA1C4B" w:rsidRPr="008B08C1" w:rsidRDefault="009E3FF4" w:rsidP="00DA1C4B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szCs w:val="24"/>
        </w:rPr>
      </w:pPr>
      <w:r w:rsidRPr="008B08C1">
        <w:rPr>
          <w:szCs w:val="24"/>
        </w:rPr>
        <w:t xml:space="preserve"> </w:t>
      </w:r>
      <w:r w:rsidR="00993CC2">
        <w:rPr>
          <w:szCs w:val="24"/>
        </w:rPr>
        <w:t>28</w:t>
      </w:r>
      <w:r w:rsidR="00F10EB5">
        <w:rPr>
          <w:szCs w:val="24"/>
        </w:rPr>
        <w:t xml:space="preserve"> października 2026</w:t>
      </w:r>
      <w:r w:rsidR="00F10EB5" w:rsidRPr="008B08C1">
        <w:rPr>
          <w:szCs w:val="24"/>
        </w:rPr>
        <w:t xml:space="preserve">r </w:t>
      </w:r>
      <w:r w:rsidR="00DA1C4B" w:rsidRPr="008B08C1">
        <w:rPr>
          <w:szCs w:val="24"/>
        </w:rPr>
        <w:t>(</w:t>
      </w:r>
      <w:r w:rsidR="00471FD5" w:rsidRPr="008B08C1">
        <w:rPr>
          <w:szCs w:val="24"/>
        </w:rPr>
        <w:t>środa)</w:t>
      </w:r>
      <w:r w:rsidR="00471FD5" w:rsidRPr="008B08C1">
        <w:rPr>
          <w:szCs w:val="24"/>
        </w:rPr>
        <w:tab/>
      </w:r>
      <w:r w:rsidR="00471FD5" w:rsidRPr="008B08C1">
        <w:rPr>
          <w:szCs w:val="24"/>
        </w:rPr>
        <w:tab/>
        <w:t xml:space="preserve"> </w:t>
      </w:r>
      <w:r w:rsidR="00DA1C4B" w:rsidRPr="008B08C1">
        <w:rPr>
          <w:szCs w:val="24"/>
        </w:rPr>
        <w:t>godz</w:t>
      </w:r>
      <w:r w:rsidR="008D5464" w:rsidRPr="008B08C1">
        <w:rPr>
          <w:szCs w:val="24"/>
        </w:rPr>
        <w:t>.</w:t>
      </w:r>
      <w:r w:rsidR="00DA1C4B" w:rsidRPr="008B08C1">
        <w:rPr>
          <w:szCs w:val="24"/>
        </w:rPr>
        <w:t xml:space="preserve"> 16,00 – </w:t>
      </w:r>
      <w:r w:rsidR="008B08C1" w:rsidRPr="008B08C1">
        <w:rPr>
          <w:szCs w:val="24"/>
        </w:rPr>
        <w:t>20</w:t>
      </w:r>
      <w:r w:rsidR="00DA1C4B" w:rsidRPr="008B08C1">
        <w:rPr>
          <w:szCs w:val="24"/>
        </w:rPr>
        <w:t>,</w:t>
      </w:r>
      <w:r w:rsidR="008B08C1" w:rsidRPr="008B08C1">
        <w:rPr>
          <w:szCs w:val="24"/>
        </w:rPr>
        <w:t>00</w:t>
      </w:r>
      <w:r w:rsidR="00DA1C4B" w:rsidRPr="008B08C1">
        <w:rPr>
          <w:szCs w:val="24"/>
        </w:rPr>
        <w:t xml:space="preserve"> (</w:t>
      </w:r>
      <w:r w:rsidR="00471FD5" w:rsidRPr="008B08C1">
        <w:rPr>
          <w:szCs w:val="24"/>
        </w:rPr>
        <w:t>5</w:t>
      </w:r>
      <w:r w:rsidR="00DA1C4B" w:rsidRPr="008B08C1">
        <w:rPr>
          <w:szCs w:val="24"/>
        </w:rPr>
        <w:t xml:space="preserve"> godz.);</w:t>
      </w:r>
    </w:p>
    <w:p w:rsidR="008D5464" w:rsidRPr="008B08C1" w:rsidRDefault="00993CC2" w:rsidP="008D5464">
      <w:pPr>
        <w:pStyle w:val="Akapitzlist"/>
        <w:numPr>
          <w:ilvl w:val="0"/>
          <w:numId w:val="28"/>
        </w:numPr>
        <w:tabs>
          <w:tab w:val="left" w:pos="426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29</w:t>
      </w:r>
      <w:r w:rsidR="00F10EB5">
        <w:rPr>
          <w:szCs w:val="24"/>
        </w:rPr>
        <w:t xml:space="preserve"> października 2026</w:t>
      </w:r>
      <w:r w:rsidR="00F10EB5" w:rsidRPr="008B08C1">
        <w:rPr>
          <w:szCs w:val="24"/>
        </w:rPr>
        <w:t xml:space="preserve">r </w:t>
      </w:r>
      <w:r w:rsidR="00DA1C4B" w:rsidRPr="008B08C1">
        <w:rPr>
          <w:szCs w:val="24"/>
        </w:rPr>
        <w:t>(</w:t>
      </w:r>
      <w:r w:rsidR="008B08C1" w:rsidRPr="008B08C1">
        <w:rPr>
          <w:szCs w:val="24"/>
        </w:rPr>
        <w:t>czwartek</w:t>
      </w:r>
      <w:r w:rsidR="00471FD5" w:rsidRPr="008B08C1">
        <w:rPr>
          <w:szCs w:val="24"/>
        </w:rPr>
        <w:t>)</w:t>
      </w:r>
      <w:r w:rsidR="00471FD5" w:rsidRPr="008B08C1">
        <w:rPr>
          <w:szCs w:val="24"/>
        </w:rPr>
        <w:tab/>
        <w:t xml:space="preserve"> </w:t>
      </w:r>
      <w:r w:rsidR="00DA1C4B" w:rsidRPr="008B08C1">
        <w:rPr>
          <w:szCs w:val="24"/>
        </w:rPr>
        <w:t>godz</w:t>
      </w:r>
      <w:r w:rsidR="008D5464" w:rsidRPr="008B08C1">
        <w:rPr>
          <w:szCs w:val="24"/>
        </w:rPr>
        <w:t>.</w:t>
      </w:r>
      <w:r w:rsidR="00DA1C4B" w:rsidRPr="008B08C1">
        <w:rPr>
          <w:szCs w:val="24"/>
        </w:rPr>
        <w:t xml:space="preserve"> 16,00 – </w:t>
      </w:r>
      <w:r w:rsidR="006F3854">
        <w:rPr>
          <w:szCs w:val="24"/>
        </w:rPr>
        <w:t>19</w:t>
      </w:r>
      <w:r w:rsidR="00DA1C4B" w:rsidRPr="008B08C1">
        <w:rPr>
          <w:szCs w:val="24"/>
        </w:rPr>
        <w:t>,</w:t>
      </w:r>
      <w:r w:rsidR="006F3854">
        <w:rPr>
          <w:szCs w:val="24"/>
        </w:rPr>
        <w:t>15</w:t>
      </w:r>
      <w:r w:rsidR="00DA1C4B" w:rsidRPr="008B08C1">
        <w:rPr>
          <w:szCs w:val="24"/>
        </w:rPr>
        <w:t xml:space="preserve"> (</w:t>
      </w:r>
      <w:r w:rsidR="00471FD5" w:rsidRPr="008B08C1">
        <w:rPr>
          <w:szCs w:val="24"/>
        </w:rPr>
        <w:t>4</w:t>
      </w:r>
      <w:r w:rsidR="00DA1C4B" w:rsidRPr="008B08C1">
        <w:rPr>
          <w:szCs w:val="24"/>
        </w:rPr>
        <w:t xml:space="preserve"> godz.);</w:t>
      </w:r>
    </w:p>
    <w:p w:rsidR="008D5464" w:rsidRPr="004F72C8" w:rsidRDefault="00993CC2" w:rsidP="008D5464">
      <w:pPr>
        <w:pStyle w:val="Akapitzlist"/>
        <w:numPr>
          <w:ilvl w:val="0"/>
          <w:numId w:val="28"/>
        </w:numPr>
        <w:tabs>
          <w:tab w:val="left" w:pos="426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03</w:t>
      </w:r>
      <w:r w:rsidR="00F10EB5">
        <w:rPr>
          <w:szCs w:val="24"/>
        </w:rPr>
        <w:t xml:space="preserve"> </w:t>
      </w:r>
      <w:r>
        <w:rPr>
          <w:szCs w:val="24"/>
        </w:rPr>
        <w:t xml:space="preserve">listopada </w:t>
      </w:r>
      <w:r w:rsidR="00F10EB5">
        <w:rPr>
          <w:szCs w:val="24"/>
        </w:rPr>
        <w:t>2026</w:t>
      </w:r>
      <w:r w:rsidR="00F10EB5" w:rsidRPr="008B08C1">
        <w:rPr>
          <w:szCs w:val="24"/>
        </w:rPr>
        <w:t xml:space="preserve">r </w:t>
      </w:r>
      <w:r w:rsidR="008D5464" w:rsidRPr="004F72C8">
        <w:rPr>
          <w:szCs w:val="24"/>
        </w:rPr>
        <w:t>(</w:t>
      </w:r>
      <w:r w:rsidR="004F72C8" w:rsidRPr="004F72C8">
        <w:rPr>
          <w:szCs w:val="24"/>
        </w:rPr>
        <w:t>wtorek</w:t>
      </w:r>
      <w:r w:rsidR="00471FD5" w:rsidRPr="004F72C8">
        <w:rPr>
          <w:szCs w:val="24"/>
        </w:rPr>
        <w:t>)</w:t>
      </w:r>
      <w:r w:rsidR="00471FD5" w:rsidRPr="004F72C8">
        <w:rPr>
          <w:szCs w:val="24"/>
        </w:rPr>
        <w:tab/>
      </w:r>
      <w:r>
        <w:rPr>
          <w:szCs w:val="24"/>
        </w:rPr>
        <w:tab/>
      </w:r>
      <w:r w:rsidR="00471FD5" w:rsidRPr="004F72C8">
        <w:rPr>
          <w:szCs w:val="24"/>
        </w:rPr>
        <w:t xml:space="preserve"> </w:t>
      </w:r>
      <w:r w:rsidR="008D5464" w:rsidRPr="004F72C8">
        <w:rPr>
          <w:szCs w:val="24"/>
        </w:rPr>
        <w:t xml:space="preserve">godz. 16,00 – </w:t>
      </w:r>
      <w:r w:rsidR="00D51FF8" w:rsidRPr="004F72C8">
        <w:rPr>
          <w:szCs w:val="24"/>
        </w:rPr>
        <w:t>19</w:t>
      </w:r>
      <w:r w:rsidR="008D5464" w:rsidRPr="004F72C8">
        <w:rPr>
          <w:szCs w:val="24"/>
        </w:rPr>
        <w:t>,</w:t>
      </w:r>
      <w:r w:rsidR="00D51FF8" w:rsidRPr="004F72C8">
        <w:rPr>
          <w:szCs w:val="24"/>
        </w:rPr>
        <w:t>15</w:t>
      </w:r>
      <w:r w:rsidR="008D5464" w:rsidRPr="004F72C8">
        <w:rPr>
          <w:szCs w:val="24"/>
        </w:rPr>
        <w:t xml:space="preserve"> (</w:t>
      </w:r>
      <w:r w:rsidR="00D51FF8" w:rsidRPr="004F72C8">
        <w:rPr>
          <w:szCs w:val="24"/>
        </w:rPr>
        <w:t>4</w:t>
      </w:r>
      <w:r w:rsidR="008D5464" w:rsidRPr="004F72C8">
        <w:rPr>
          <w:szCs w:val="24"/>
        </w:rPr>
        <w:t xml:space="preserve"> godz.);</w:t>
      </w:r>
    </w:p>
    <w:p w:rsidR="008D5464" w:rsidRPr="004F72C8" w:rsidRDefault="00993CC2" w:rsidP="008D5464">
      <w:pPr>
        <w:pStyle w:val="Akapitzlist"/>
        <w:numPr>
          <w:ilvl w:val="0"/>
          <w:numId w:val="28"/>
        </w:numPr>
        <w:tabs>
          <w:tab w:val="left" w:pos="426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05</w:t>
      </w:r>
      <w:r w:rsidR="00F10EB5">
        <w:rPr>
          <w:szCs w:val="24"/>
        </w:rPr>
        <w:t xml:space="preserve"> </w:t>
      </w:r>
      <w:r>
        <w:rPr>
          <w:szCs w:val="24"/>
        </w:rPr>
        <w:t xml:space="preserve">listopada </w:t>
      </w:r>
      <w:r w:rsidR="00F10EB5">
        <w:rPr>
          <w:szCs w:val="24"/>
        </w:rPr>
        <w:t>2026</w:t>
      </w:r>
      <w:r w:rsidR="00F10EB5" w:rsidRPr="008B08C1">
        <w:rPr>
          <w:szCs w:val="24"/>
        </w:rPr>
        <w:t xml:space="preserve">r </w:t>
      </w:r>
      <w:r w:rsidR="008D5464" w:rsidRPr="004F72C8">
        <w:rPr>
          <w:szCs w:val="24"/>
        </w:rPr>
        <w:t>(</w:t>
      </w:r>
      <w:r w:rsidR="004F72C8" w:rsidRPr="004F72C8">
        <w:rPr>
          <w:szCs w:val="24"/>
        </w:rPr>
        <w:t>czwartek</w:t>
      </w:r>
      <w:r w:rsidR="00D77457" w:rsidRPr="004F72C8">
        <w:rPr>
          <w:szCs w:val="24"/>
        </w:rPr>
        <w:t>)</w:t>
      </w:r>
      <w:r w:rsidR="00471FD5" w:rsidRPr="004F72C8">
        <w:rPr>
          <w:szCs w:val="24"/>
        </w:rPr>
        <w:tab/>
        <w:t xml:space="preserve"> </w:t>
      </w:r>
      <w:r w:rsidR="008D5464" w:rsidRPr="004F72C8">
        <w:rPr>
          <w:szCs w:val="24"/>
        </w:rPr>
        <w:t xml:space="preserve">godz. 16,00 – </w:t>
      </w:r>
      <w:r w:rsidR="004F72C8" w:rsidRPr="004F72C8">
        <w:rPr>
          <w:szCs w:val="24"/>
        </w:rPr>
        <w:t>20</w:t>
      </w:r>
      <w:r w:rsidR="008D5464" w:rsidRPr="004F72C8">
        <w:rPr>
          <w:szCs w:val="24"/>
        </w:rPr>
        <w:t>,</w:t>
      </w:r>
      <w:r w:rsidR="004F72C8" w:rsidRPr="004F72C8">
        <w:rPr>
          <w:szCs w:val="24"/>
        </w:rPr>
        <w:t>00</w:t>
      </w:r>
      <w:r w:rsidR="008D5464" w:rsidRPr="004F72C8">
        <w:rPr>
          <w:szCs w:val="24"/>
        </w:rPr>
        <w:t xml:space="preserve"> (</w:t>
      </w:r>
      <w:r w:rsidR="00471FD5" w:rsidRPr="004F72C8">
        <w:rPr>
          <w:szCs w:val="24"/>
        </w:rPr>
        <w:t>5</w:t>
      </w:r>
      <w:r w:rsidR="008D5464" w:rsidRPr="004F72C8">
        <w:rPr>
          <w:szCs w:val="24"/>
        </w:rPr>
        <w:t xml:space="preserve"> godz.);</w:t>
      </w:r>
    </w:p>
    <w:p w:rsidR="009E3FF4" w:rsidRPr="004F72C8" w:rsidRDefault="00993CC2" w:rsidP="00471FD5">
      <w:pPr>
        <w:pStyle w:val="Akapitzlist"/>
        <w:numPr>
          <w:ilvl w:val="0"/>
          <w:numId w:val="28"/>
        </w:numPr>
        <w:tabs>
          <w:tab w:val="left" w:pos="426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10</w:t>
      </w:r>
      <w:r w:rsidR="008D5464" w:rsidRPr="004F72C8">
        <w:rPr>
          <w:szCs w:val="24"/>
        </w:rPr>
        <w:t xml:space="preserve"> </w:t>
      </w:r>
      <w:r w:rsidR="00F10EB5">
        <w:rPr>
          <w:szCs w:val="24"/>
        </w:rPr>
        <w:t>listopada 2026</w:t>
      </w:r>
      <w:r w:rsidR="008D5464" w:rsidRPr="004F72C8">
        <w:rPr>
          <w:szCs w:val="24"/>
        </w:rPr>
        <w:t>r (</w:t>
      </w:r>
      <w:r w:rsidR="00471FD5" w:rsidRPr="004F72C8">
        <w:rPr>
          <w:szCs w:val="24"/>
        </w:rPr>
        <w:t>wtorek)</w:t>
      </w:r>
      <w:r w:rsidR="00471FD5" w:rsidRPr="004F72C8">
        <w:rPr>
          <w:szCs w:val="24"/>
        </w:rPr>
        <w:tab/>
      </w:r>
      <w:r w:rsidR="00471FD5" w:rsidRPr="004F72C8">
        <w:rPr>
          <w:szCs w:val="24"/>
        </w:rPr>
        <w:tab/>
      </w:r>
      <w:r w:rsidR="00763FA6" w:rsidRPr="004F72C8">
        <w:rPr>
          <w:szCs w:val="24"/>
        </w:rPr>
        <w:t xml:space="preserve"> </w:t>
      </w:r>
      <w:r w:rsidR="008D5464" w:rsidRPr="004F72C8">
        <w:rPr>
          <w:szCs w:val="24"/>
        </w:rPr>
        <w:t xml:space="preserve">godz. 16,00 – </w:t>
      </w:r>
      <w:r w:rsidR="004F72C8" w:rsidRPr="004F72C8">
        <w:rPr>
          <w:szCs w:val="24"/>
        </w:rPr>
        <w:t>20</w:t>
      </w:r>
      <w:r w:rsidR="008D5464" w:rsidRPr="004F72C8">
        <w:rPr>
          <w:szCs w:val="24"/>
        </w:rPr>
        <w:t>,</w:t>
      </w:r>
      <w:r w:rsidR="004F72C8" w:rsidRPr="004F72C8">
        <w:rPr>
          <w:szCs w:val="24"/>
        </w:rPr>
        <w:t>00</w:t>
      </w:r>
      <w:r w:rsidR="008D5464" w:rsidRPr="004F72C8">
        <w:rPr>
          <w:szCs w:val="24"/>
        </w:rPr>
        <w:t xml:space="preserve"> (</w:t>
      </w:r>
      <w:r w:rsidR="00471FD5" w:rsidRPr="004F72C8">
        <w:rPr>
          <w:szCs w:val="24"/>
        </w:rPr>
        <w:t>5</w:t>
      </w:r>
      <w:r w:rsidR="008D5464" w:rsidRPr="004F72C8">
        <w:rPr>
          <w:szCs w:val="24"/>
        </w:rPr>
        <w:t xml:space="preserve"> godz.);</w:t>
      </w:r>
    </w:p>
    <w:p w:rsidR="00DA1C4B" w:rsidRPr="004F72C8" w:rsidRDefault="00993CC2" w:rsidP="00DA1C4B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12</w:t>
      </w:r>
      <w:r w:rsidR="00471FD5" w:rsidRPr="004F72C8">
        <w:rPr>
          <w:szCs w:val="24"/>
        </w:rPr>
        <w:t xml:space="preserve"> listopada</w:t>
      </w:r>
      <w:r w:rsidR="008D5464" w:rsidRPr="004F72C8">
        <w:rPr>
          <w:szCs w:val="24"/>
        </w:rPr>
        <w:t xml:space="preserve"> </w:t>
      </w:r>
      <w:r w:rsidR="00F10EB5">
        <w:rPr>
          <w:szCs w:val="24"/>
        </w:rPr>
        <w:t>2026</w:t>
      </w:r>
      <w:r w:rsidR="008D5464" w:rsidRPr="004F72C8">
        <w:rPr>
          <w:szCs w:val="24"/>
        </w:rPr>
        <w:t>r (</w:t>
      </w:r>
      <w:r>
        <w:rPr>
          <w:szCs w:val="24"/>
        </w:rPr>
        <w:t>czwartek)</w:t>
      </w:r>
      <w:r>
        <w:rPr>
          <w:szCs w:val="24"/>
        </w:rPr>
        <w:tab/>
      </w:r>
      <w:r w:rsidR="00763FA6" w:rsidRPr="004F72C8">
        <w:rPr>
          <w:szCs w:val="24"/>
        </w:rPr>
        <w:t xml:space="preserve"> </w:t>
      </w:r>
      <w:r w:rsidR="008D5464" w:rsidRPr="004F72C8">
        <w:rPr>
          <w:szCs w:val="24"/>
        </w:rPr>
        <w:t xml:space="preserve">godz. 16,00 – </w:t>
      </w:r>
      <w:r w:rsidR="009E3FF4" w:rsidRPr="004F72C8">
        <w:rPr>
          <w:szCs w:val="24"/>
        </w:rPr>
        <w:t>19</w:t>
      </w:r>
      <w:r w:rsidR="008D5464" w:rsidRPr="004F72C8">
        <w:rPr>
          <w:szCs w:val="24"/>
        </w:rPr>
        <w:t>,</w:t>
      </w:r>
      <w:r w:rsidR="009E3FF4" w:rsidRPr="004F72C8">
        <w:rPr>
          <w:szCs w:val="24"/>
        </w:rPr>
        <w:t>15</w:t>
      </w:r>
      <w:r w:rsidR="008D5464" w:rsidRPr="004F72C8">
        <w:rPr>
          <w:szCs w:val="24"/>
        </w:rPr>
        <w:t xml:space="preserve"> (</w:t>
      </w:r>
      <w:r w:rsidR="009E3FF4" w:rsidRPr="004F72C8">
        <w:rPr>
          <w:szCs w:val="24"/>
        </w:rPr>
        <w:t>4</w:t>
      </w:r>
      <w:r w:rsidR="008D5464" w:rsidRPr="004F72C8">
        <w:rPr>
          <w:szCs w:val="24"/>
        </w:rPr>
        <w:t xml:space="preserve"> godz.);</w:t>
      </w:r>
    </w:p>
    <w:p w:rsidR="008D5464" w:rsidRPr="004F72C8" w:rsidRDefault="00993CC2" w:rsidP="008D5464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17</w:t>
      </w:r>
      <w:r w:rsidR="00F10EB5">
        <w:rPr>
          <w:szCs w:val="24"/>
        </w:rPr>
        <w:t xml:space="preserve"> listopada 2026</w:t>
      </w:r>
      <w:r w:rsidR="008D5464" w:rsidRPr="004F72C8">
        <w:rPr>
          <w:szCs w:val="24"/>
        </w:rPr>
        <w:t>r (</w:t>
      </w:r>
      <w:r>
        <w:rPr>
          <w:szCs w:val="24"/>
        </w:rPr>
        <w:t>wtorek</w:t>
      </w:r>
      <w:r w:rsidR="004F72C8" w:rsidRPr="004F72C8">
        <w:rPr>
          <w:szCs w:val="24"/>
        </w:rPr>
        <w:t>)</w:t>
      </w:r>
      <w:r w:rsidR="004F72C8" w:rsidRPr="004F72C8">
        <w:rPr>
          <w:szCs w:val="24"/>
        </w:rPr>
        <w:tab/>
      </w:r>
      <w:r>
        <w:rPr>
          <w:szCs w:val="24"/>
        </w:rPr>
        <w:tab/>
      </w:r>
      <w:r w:rsidR="008D5464" w:rsidRPr="004F72C8">
        <w:rPr>
          <w:szCs w:val="24"/>
        </w:rPr>
        <w:t xml:space="preserve">godz. 16,00 – </w:t>
      </w:r>
      <w:r w:rsidR="0096505B" w:rsidRPr="004F72C8">
        <w:rPr>
          <w:szCs w:val="24"/>
        </w:rPr>
        <w:t xml:space="preserve">19,15 </w:t>
      </w:r>
      <w:r w:rsidR="008D5464" w:rsidRPr="004F72C8">
        <w:rPr>
          <w:szCs w:val="24"/>
        </w:rPr>
        <w:t>(</w:t>
      </w:r>
      <w:r w:rsidR="0096505B" w:rsidRPr="004F72C8">
        <w:rPr>
          <w:szCs w:val="24"/>
        </w:rPr>
        <w:t>4</w:t>
      </w:r>
      <w:r w:rsidR="008D5464" w:rsidRPr="004F72C8">
        <w:rPr>
          <w:szCs w:val="24"/>
        </w:rPr>
        <w:t xml:space="preserve"> godz.);</w:t>
      </w:r>
    </w:p>
    <w:p w:rsidR="008D5464" w:rsidRPr="004F72C8" w:rsidRDefault="00993CC2" w:rsidP="008D5464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19</w:t>
      </w:r>
      <w:r w:rsidR="0076644E" w:rsidRPr="004F72C8">
        <w:rPr>
          <w:szCs w:val="24"/>
        </w:rPr>
        <w:t xml:space="preserve"> listo</w:t>
      </w:r>
      <w:r w:rsidR="00F10EB5">
        <w:rPr>
          <w:szCs w:val="24"/>
        </w:rPr>
        <w:t>pada 2026</w:t>
      </w:r>
      <w:r w:rsidR="008D5464" w:rsidRPr="004F72C8">
        <w:rPr>
          <w:szCs w:val="24"/>
        </w:rPr>
        <w:t>r (</w:t>
      </w:r>
      <w:r>
        <w:rPr>
          <w:szCs w:val="24"/>
        </w:rPr>
        <w:t>czwartek</w:t>
      </w:r>
      <w:r w:rsidR="00471FD5" w:rsidRPr="004F72C8">
        <w:rPr>
          <w:szCs w:val="24"/>
        </w:rPr>
        <w:t>)</w:t>
      </w:r>
      <w:r w:rsidR="00471FD5" w:rsidRPr="004F72C8">
        <w:rPr>
          <w:szCs w:val="24"/>
        </w:rPr>
        <w:tab/>
      </w:r>
      <w:r w:rsidR="00763FA6" w:rsidRPr="004F72C8">
        <w:rPr>
          <w:szCs w:val="24"/>
        </w:rPr>
        <w:t xml:space="preserve"> </w:t>
      </w:r>
      <w:r w:rsidR="008D5464" w:rsidRPr="004F72C8">
        <w:rPr>
          <w:szCs w:val="24"/>
        </w:rPr>
        <w:t xml:space="preserve">godz. 16,00 – </w:t>
      </w:r>
      <w:r w:rsidR="00F3385A">
        <w:rPr>
          <w:szCs w:val="24"/>
        </w:rPr>
        <w:t>18</w:t>
      </w:r>
      <w:r w:rsidR="0096505B" w:rsidRPr="004F72C8">
        <w:rPr>
          <w:szCs w:val="24"/>
        </w:rPr>
        <w:t xml:space="preserve">,15 </w:t>
      </w:r>
      <w:r w:rsidR="008D5464" w:rsidRPr="004F72C8">
        <w:rPr>
          <w:szCs w:val="24"/>
        </w:rPr>
        <w:t>(</w:t>
      </w:r>
      <w:r w:rsidR="00471FD5" w:rsidRPr="004F72C8">
        <w:rPr>
          <w:szCs w:val="24"/>
        </w:rPr>
        <w:t>3</w:t>
      </w:r>
      <w:r w:rsidR="008D5464" w:rsidRPr="004F72C8">
        <w:rPr>
          <w:szCs w:val="24"/>
        </w:rPr>
        <w:t xml:space="preserve"> godz.);</w:t>
      </w:r>
    </w:p>
    <w:p w:rsidR="008D5464" w:rsidRPr="004F72C8" w:rsidRDefault="00993CC2" w:rsidP="008D5464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24</w:t>
      </w:r>
      <w:r w:rsidR="00F10EB5">
        <w:rPr>
          <w:szCs w:val="24"/>
        </w:rPr>
        <w:t xml:space="preserve"> listopada 2026</w:t>
      </w:r>
      <w:r w:rsidR="008D5464" w:rsidRPr="004F72C8">
        <w:rPr>
          <w:szCs w:val="24"/>
        </w:rPr>
        <w:t>r (</w:t>
      </w:r>
      <w:r>
        <w:rPr>
          <w:szCs w:val="24"/>
        </w:rPr>
        <w:t>wtorek</w:t>
      </w:r>
      <w:r w:rsidR="004F72C8" w:rsidRPr="004F72C8">
        <w:rPr>
          <w:szCs w:val="24"/>
        </w:rPr>
        <w:t>)</w:t>
      </w:r>
      <w:r w:rsidR="004F72C8" w:rsidRPr="004F72C8">
        <w:rPr>
          <w:szCs w:val="24"/>
        </w:rPr>
        <w:tab/>
      </w:r>
      <w:r>
        <w:rPr>
          <w:szCs w:val="24"/>
        </w:rPr>
        <w:tab/>
      </w:r>
      <w:r w:rsidR="008D5464" w:rsidRPr="004F72C8">
        <w:rPr>
          <w:szCs w:val="24"/>
        </w:rPr>
        <w:t>godz.</w:t>
      </w:r>
      <w:r w:rsidR="00BA5386" w:rsidRPr="004F72C8">
        <w:rPr>
          <w:szCs w:val="24"/>
        </w:rPr>
        <w:t xml:space="preserve"> </w:t>
      </w:r>
      <w:r w:rsidR="008D5464" w:rsidRPr="004F72C8">
        <w:rPr>
          <w:szCs w:val="24"/>
        </w:rPr>
        <w:t xml:space="preserve">16,00 – </w:t>
      </w:r>
      <w:bookmarkStart w:id="3" w:name="_Hlk137150220"/>
      <w:r w:rsidR="0096505B" w:rsidRPr="004F72C8">
        <w:rPr>
          <w:szCs w:val="24"/>
        </w:rPr>
        <w:t xml:space="preserve">18,15 </w:t>
      </w:r>
      <w:bookmarkEnd w:id="3"/>
      <w:r w:rsidR="008D5464" w:rsidRPr="004F72C8">
        <w:rPr>
          <w:szCs w:val="24"/>
        </w:rPr>
        <w:t>(</w:t>
      </w:r>
      <w:r w:rsidR="0096505B" w:rsidRPr="004F72C8">
        <w:rPr>
          <w:szCs w:val="24"/>
        </w:rPr>
        <w:t>3</w:t>
      </w:r>
      <w:r w:rsidR="008D5464" w:rsidRPr="004F72C8">
        <w:rPr>
          <w:szCs w:val="24"/>
        </w:rPr>
        <w:t xml:space="preserve"> godz.);</w:t>
      </w:r>
    </w:p>
    <w:p w:rsidR="008D5464" w:rsidRPr="004F72C8" w:rsidRDefault="00993CC2" w:rsidP="008D5464">
      <w:pPr>
        <w:pStyle w:val="Akapitzlist"/>
        <w:numPr>
          <w:ilvl w:val="0"/>
          <w:numId w:val="2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26</w:t>
      </w:r>
      <w:r w:rsidR="008D5464" w:rsidRPr="004F72C8">
        <w:rPr>
          <w:szCs w:val="24"/>
        </w:rPr>
        <w:t xml:space="preserve"> listopada 202</w:t>
      </w:r>
      <w:r w:rsidR="00F10EB5">
        <w:rPr>
          <w:szCs w:val="24"/>
        </w:rPr>
        <w:t>6</w:t>
      </w:r>
      <w:r w:rsidR="008D5464" w:rsidRPr="004F72C8">
        <w:rPr>
          <w:szCs w:val="24"/>
        </w:rPr>
        <w:t>r (</w:t>
      </w:r>
      <w:r>
        <w:rPr>
          <w:szCs w:val="24"/>
        </w:rPr>
        <w:t>czwartek</w:t>
      </w:r>
      <w:r w:rsidR="00471FD5" w:rsidRPr="004F72C8">
        <w:rPr>
          <w:szCs w:val="24"/>
        </w:rPr>
        <w:t>)</w:t>
      </w:r>
      <w:r w:rsidR="00471FD5" w:rsidRPr="004F72C8">
        <w:rPr>
          <w:szCs w:val="24"/>
        </w:rPr>
        <w:tab/>
      </w:r>
      <w:r w:rsidR="00763FA6" w:rsidRPr="004F72C8">
        <w:rPr>
          <w:szCs w:val="24"/>
        </w:rPr>
        <w:t xml:space="preserve"> </w:t>
      </w:r>
      <w:r w:rsidR="008D5464" w:rsidRPr="004F72C8">
        <w:rPr>
          <w:szCs w:val="24"/>
        </w:rPr>
        <w:t>godz.</w:t>
      </w:r>
      <w:r w:rsidR="00BA5386" w:rsidRPr="004F72C8">
        <w:rPr>
          <w:szCs w:val="24"/>
        </w:rPr>
        <w:t xml:space="preserve"> </w:t>
      </w:r>
      <w:r w:rsidR="008D5464" w:rsidRPr="004F72C8">
        <w:rPr>
          <w:szCs w:val="24"/>
        </w:rPr>
        <w:t xml:space="preserve">16,00 – </w:t>
      </w:r>
      <w:r w:rsidR="00F3385A">
        <w:rPr>
          <w:szCs w:val="24"/>
        </w:rPr>
        <w:t>17,30</w:t>
      </w:r>
      <w:r w:rsidR="0096505B" w:rsidRPr="004F72C8">
        <w:rPr>
          <w:szCs w:val="24"/>
        </w:rPr>
        <w:t xml:space="preserve"> </w:t>
      </w:r>
      <w:r w:rsidR="008D5464" w:rsidRPr="004F72C8">
        <w:rPr>
          <w:szCs w:val="24"/>
        </w:rPr>
        <w:t>(</w:t>
      </w:r>
      <w:r w:rsidR="00471FD5" w:rsidRPr="004F72C8">
        <w:rPr>
          <w:szCs w:val="24"/>
        </w:rPr>
        <w:t xml:space="preserve">2 </w:t>
      </w:r>
      <w:r w:rsidR="008D5464" w:rsidRPr="004F72C8">
        <w:rPr>
          <w:szCs w:val="24"/>
        </w:rPr>
        <w:t>godz.);</w:t>
      </w:r>
    </w:p>
    <w:p w:rsidR="00471FD5" w:rsidRPr="0003642C" w:rsidRDefault="00F84141" w:rsidP="00471FD5">
      <w:pPr>
        <w:pBdr>
          <w:bottom w:val="single" w:sz="6" w:space="1" w:color="auto"/>
        </w:pBdr>
        <w:tabs>
          <w:tab w:val="left" w:pos="284"/>
          <w:tab w:val="left" w:pos="426"/>
        </w:tabs>
        <w:spacing w:line="360" w:lineRule="auto"/>
        <w:jc w:val="both"/>
        <w:rPr>
          <w:szCs w:val="24"/>
        </w:rPr>
      </w:pPr>
      <w:r w:rsidRPr="0003642C">
        <w:rPr>
          <w:szCs w:val="24"/>
        </w:rPr>
        <w:t>Łącznie godzin zajęć</w:t>
      </w:r>
      <w:r w:rsidR="0003642C">
        <w:rPr>
          <w:szCs w:val="24"/>
        </w:rPr>
        <w:tab/>
      </w:r>
      <w:r w:rsidR="0003642C">
        <w:rPr>
          <w:szCs w:val="24"/>
        </w:rPr>
        <w:tab/>
      </w:r>
      <w:r w:rsidR="0003642C">
        <w:rPr>
          <w:szCs w:val="24"/>
        </w:rPr>
        <w:tab/>
      </w:r>
      <w:r w:rsidR="0003642C">
        <w:rPr>
          <w:szCs w:val="24"/>
        </w:rPr>
        <w:tab/>
      </w:r>
      <w:r w:rsidRPr="0003642C">
        <w:rPr>
          <w:szCs w:val="24"/>
        </w:rPr>
        <w:t>80 godz.</w:t>
      </w:r>
      <w:r w:rsidR="00471FD5" w:rsidRPr="0003642C">
        <w:rPr>
          <w:szCs w:val="24"/>
        </w:rPr>
        <w:t xml:space="preserve"> </w:t>
      </w:r>
    </w:p>
    <w:p w:rsidR="00471FD5" w:rsidRPr="00471FD5" w:rsidRDefault="00763FA6" w:rsidP="00471FD5">
      <w:pPr>
        <w:tabs>
          <w:tab w:val="left" w:pos="284"/>
          <w:tab w:val="left" w:pos="426"/>
        </w:tabs>
        <w:spacing w:line="360" w:lineRule="auto"/>
        <w:jc w:val="both"/>
        <w:rPr>
          <w:szCs w:val="24"/>
        </w:rPr>
      </w:pPr>
      <w:r w:rsidRPr="0076644E">
        <w:rPr>
          <w:szCs w:val="24"/>
        </w:rPr>
        <w:t xml:space="preserve">Egzamin </w:t>
      </w:r>
      <w:r w:rsidRPr="008B08C1">
        <w:rPr>
          <w:szCs w:val="24"/>
        </w:rPr>
        <w:t xml:space="preserve">- </w:t>
      </w:r>
      <w:r w:rsidR="00841198">
        <w:rPr>
          <w:szCs w:val="24"/>
        </w:rPr>
        <w:t>8</w:t>
      </w:r>
      <w:r w:rsidR="00471FD5" w:rsidRPr="008B08C1">
        <w:rPr>
          <w:szCs w:val="24"/>
        </w:rPr>
        <w:t xml:space="preserve"> grudnia</w:t>
      </w:r>
      <w:r w:rsidR="00471FD5" w:rsidRPr="0076644E">
        <w:rPr>
          <w:szCs w:val="24"/>
        </w:rPr>
        <w:t xml:space="preserve"> </w:t>
      </w:r>
      <w:r w:rsidR="00841198">
        <w:rPr>
          <w:szCs w:val="24"/>
        </w:rPr>
        <w:t>2026</w:t>
      </w:r>
      <w:r w:rsidR="00471FD5" w:rsidRPr="0076644E">
        <w:rPr>
          <w:szCs w:val="24"/>
        </w:rPr>
        <w:t>r (</w:t>
      </w:r>
      <w:r w:rsidRPr="0076644E">
        <w:rPr>
          <w:szCs w:val="24"/>
        </w:rPr>
        <w:t>wtorek</w:t>
      </w:r>
      <w:r w:rsidR="00471FD5" w:rsidRPr="0003642C">
        <w:rPr>
          <w:szCs w:val="24"/>
        </w:rPr>
        <w:t>)</w:t>
      </w:r>
      <w:r w:rsidRPr="0003642C">
        <w:rPr>
          <w:szCs w:val="24"/>
        </w:rPr>
        <w:tab/>
        <w:t xml:space="preserve">  </w:t>
      </w:r>
      <w:r w:rsidR="00471FD5" w:rsidRPr="0003642C">
        <w:rPr>
          <w:szCs w:val="24"/>
        </w:rPr>
        <w:t xml:space="preserve">godz. </w:t>
      </w:r>
      <w:r w:rsidR="00841198">
        <w:rPr>
          <w:szCs w:val="24"/>
        </w:rPr>
        <w:t>16,00 – 18,15 (3</w:t>
      </w:r>
      <w:r w:rsidR="00471FD5" w:rsidRPr="0003642C">
        <w:rPr>
          <w:szCs w:val="24"/>
        </w:rPr>
        <w:t xml:space="preserve"> godz.).</w:t>
      </w:r>
    </w:p>
    <w:p w:rsidR="00DD2F7C" w:rsidRPr="00387089" w:rsidRDefault="00DD2F7C" w:rsidP="00387089">
      <w:pPr>
        <w:tabs>
          <w:tab w:val="left" w:pos="284"/>
          <w:tab w:val="left" w:pos="426"/>
        </w:tabs>
        <w:spacing w:line="360" w:lineRule="auto"/>
        <w:jc w:val="both"/>
        <w:rPr>
          <w:szCs w:val="24"/>
        </w:rPr>
      </w:pPr>
    </w:p>
    <w:sectPr w:rsidR="00DD2F7C" w:rsidRPr="00387089" w:rsidSect="00017BEB">
      <w:footerReference w:type="default" r:id="rId8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9BE" w:rsidRDefault="00CE49BE" w:rsidP="004424F2">
      <w:pPr>
        <w:spacing w:after="0" w:line="240" w:lineRule="auto"/>
      </w:pPr>
      <w:r>
        <w:separator/>
      </w:r>
    </w:p>
  </w:endnote>
  <w:endnote w:type="continuationSeparator" w:id="0">
    <w:p w:rsidR="00CE49BE" w:rsidRDefault="00CE49BE" w:rsidP="0044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8630552"/>
      <w:docPartObj>
        <w:docPartGallery w:val="Page Numbers (Bottom of Page)"/>
        <w:docPartUnique/>
      </w:docPartObj>
    </w:sdtPr>
    <w:sdtContent>
      <w:p w:rsidR="004424F2" w:rsidRDefault="00503E5A" w:rsidP="00017BEB">
        <w:pPr>
          <w:pStyle w:val="Stopka"/>
          <w:jc w:val="right"/>
        </w:pPr>
        <w:r>
          <w:fldChar w:fldCharType="begin"/>
        </w:r>
        <w:r w:rsidR="004424F2">
          <w:instrText>PAGE   \* MERGEFORMAT</w:instrText>
        </w:r>
        <w:r>
          <w:fldChar w:fldCharType="separate"/>
        </w:r>
        <w:r w:rsidR="0024543C">
          <w:rPr>
            <w:noProof/>
          </w:rPr>
          <w:t>5</w:t>
        </w:r>
        <w:r>
          <w:fldChar w:fldCharType="end"/>
        </w:r>
      </w:p>
    </w:sdtContent>
  </w:sdt>
  <w:p w:rsidR="004424F2" w:rsidRDefault="004424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9BE" w:rsidRDefault="00CE49BE" w:rsidP="004424F2">
      <w:pPr>
        <w:spacing w:after="0" w:line="240" w:lineRule="auto"/>
      </w:pPr>
      <w:r>
        <w:separator/>
      </w:r>
    </w:p>
  </w:footnote>
  <w:footnote w:type="continuationSeparator" w:id="0">
    <w:p w:rsidR="00CE49BE" w:rsidRDefault="00CE49BE" w:rsidP="0044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7F7"/>
    <w:multiLevelType w:val="hybridMultilevel"/>
    <w:tmpl w:val="1DB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3373"/>
    <w:multiLevelType w:val="hybridMultilevel"/>
    <w:tmpl w:val="E00EF55A"/>
    <w:lvl w:ilvl="0" w:tplc="B1F4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42790"/>
    <w:multiLevelType w:val="hybridMultilevel"/>
    <w:tmpl w:val="121E6B7C"/>
    <w:lvl w:ilvl="0" w:tplc="B1F4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A1B46"/>
    <w:multiLevelType w:val="hybridMultilevel"/>
    <w:tmpl w:val="0B76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34F8E"/>
    <w:multiLevelType w:val="hybridMultilevel"/>
    <w:tmpl w:val="C32617CA"/>
    <w:lvl w:ilvl="0" w:tplc="D77E9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70808"/>
    <w:multiLevelType w:val="hybridMultilevel"/>
    <w:tmpl w:val="8BEEB9DC"/>
    <w:lvl w:ilvl="0" w:tplc="DC0E8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F424A"/>
    <w:multiLevelType w:val="hybridMultilevel"/>
    <w:tmpl w:val="9594C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03D0B"/>
    <w:multiLevelType w:val="hybridMultilevel"/>
    <w:tmpl w:val="61600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9078E"/>
    <w:multiLevelType w:val="hybridMultilevel"/>
    <w:tmpl w:val="DA2087E6"/>
    <w:lvl w:ilvl="0" w:tplc="001A2F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A3D"/>
    <w:multiLevelType w:val="hybridMultilevel"/>
    <w:tmpl w:val="87380830"/>
    <w:lvl w:ilvl="0" w:tplc="B1F4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57409"/>
    <w:multiLevelType w:val="hybridMultilevel"/>
    <w:tmpl w:val="AA2CC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53F4C"/>
    <w:multiLevelType w:val="hybridMultilevel"/>
    <w:tmpl w:val="0DF23BE8"/>
    <w:lvl w:ilvl="0" w:tplc="65CCD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61FEE"/>
    <w:multiLevelType w:val="hybridMultilevel"/>
    <w:tmpl w:val="65C84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F524D"/>
    <w:multiLevelType w:val="hybridMultilevel"/>
    <w:tmpl w:val="3968B4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35FCE"/>
    <w:multiLevelType w:val="hybridMultilevel"/>
    <w:tmpl w:val="340AEE58"/>
    <w:lvl w:ilvl="0" w:tplc="B1F4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C60AE"/>
    <w:multiLevelType w:val="hybridMultilevel"/>
    <w:tmpl w:val="62E682C6"/>
    <w:lvl w:ilvl="0" w:tplc="B1F4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47FA0"/>
    <w:multiLevelType w:val="hybridMultilevel"/>
    <w:tmpl w:val="EC7C0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40501"/>
    <w:multiLevelType w:val="hybridMultilevel"/>
    <w:tmpl w:val="8E9A47A0"/>
    <w:lvl w:ilvl="0" w:tplc="3D80AA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05670"/>
    <w:multiLevelType w:val="hybridMultilevel"/>
    <w:tmpl w:val="0930C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47C91"/>
    <w:multiLevelType w:val="hybridMultilevel"/>
    <w:tmpl w:val="528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01975"/>
    <w:multiLevelType w:val="hybridMultilevel"/>
    <w:tmpl w:val="CCF4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251F3"/>
    <w:multiLevelType w:val="hybridMultilevel"/>
    <w:tmpl w:val="599C22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B254E6"/>
    <w:multiLevelType w:val="hybridMultilevel"/>
    <w:tmpl w:val="F5B0EC5C"/>
    <w:lvl w:ilvl="0" w:tplc="9A402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02C71"/>
    <w:multiLevelType w:val="hybridMultilevel"/>
    <w:tmpl w:val="46EA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421A4"/>
    <w:multiLevelType w:val="hybridMultilevel"/>
    <w:tmpl w:val="BE66C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B4256"/>
    <w:multiLevelType w:val="hybridMultilevel"/>
    <w:tmpl w:val="446EC6BA"/>
    <w:lvl w:ilvl="0" w:tplc="B1F4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E64D2"/>
    <w:multiLevelType w:val="hybridMultilevel"/>
    <w:tmpl w:val="E99C8456"/>
    <w:lvl w:ilvl="0" w:tplc="0415000F">
      <w:start w:val="1"/>
      <w:numFmt w:val="decimal"/>
      <w:lvlText w:val="%1."/>
      <w:lvlJc w:val="left"/>
      <w:pPr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B1AD9"/>
    <w:multiLevelType w:val="hybridMultilevel"/>
    <w:tmpl w:val="42840CB4"/>
    <w:lvl w:ilvl="0" w:tplc="B1F4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875306"/>
    <w:multiLevelType w:val="hybridMultilevel"/>
    <w:tmpl w:val="C7EAF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122CF"/>
    <w:multiLevelType w:val="hybridMultilevel"/>
    <w:tmpl w:val="32903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67A7C"/>
    <w:multiLevelType w:val="hybridMultilevel"/>
    <w:tmpl w:val="8B92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524F9"/>
    <w:multiLevelType w:val="hybridMultilevel"/>
    <w:tmpl w:val="7CD2E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64749"/>
    <w:multiLevelType w:val="hybridMultilevel"/>
    <w:tmpl w:val="FA149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1745E"/>
    <w:multiLevelType w:val="hybridMultilevel"/>
    <w:tmpl w:val="FB6CE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D59D1"/>
    <w:multiLevelType w:val="hybridMultilevel"/>
    <w:tmpl w:val="F424B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16E8A"/>
    <w:multiLevelType w:val="hybridMultilevel"/>
    <w:tmpl w:val="D3309840"/>
    <w:lvl w:ilvl="0" w:tplc="DC0E8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02F"/>
    <w:multiLevelType w:val="hybridMultilevel"/>
    <w:tmpl w:val="D7C2D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7238F"/>
    <w:multiLevelType w:val="hybridMultilevel"/>
    <w:tmpl w:val="A816C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279F8"/>
    <w:multiLevelType w:val="hybridMultilevel"/>
    <w:tmpl w:val="BEC2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16"/>
  </w:num>
  <w:num w:numId="4">
    <w:abstractNumId w:val="6"/>
  </w:num>
  <w:num w:numId="5">
    <w:abstractNumId w:val="10"/>
  </w:num>
  <w:num w:numId="6">
    <w:abstractNumId w:val="23"/>
  </w:num>
  <w:num w:numId="7">
    <w:abstractNumId w:val="1"/>
  </w:num>
  <w:num w:numId="8">
    <w:abstractNumId w:val="13"/>
  </w:num>
  <w:num w:numId="9">
    <w:abstractNumId w:val="22"/>
  </w:num>
  <w:num w:numId="10">
    <w:abstractNumId w:val="38"/>
  </w:num>
  <w:num w:numId="11">
    <w:abstractNumId w:val="17"/>
  </w:num>
  <w:num w:numId="12">
    <w:abstractNumId w:val="18"/>
  </w:num>
  <w:num w:numId="13">
    <w:abstractNumId w:val="36"/>
  </w:num>
  <w:num w:numId="14">
    <w:abstractNumId w:val="34"/>
  </w:num>
  <w:num w:numId="15">
    <w:abstractNumId w:val="29"/>
  </w:num>
  <w:num w:numId="16">
    <w:abstractNumId w:val="20"/>
  </w:num>
  <w:num w:numId="17">
    <w:abstractNumId w:val="33"/>
  </w:num>
  <w:num w:numId="18">
    <w:abstractNumId w:val="28"/>
  </w:num>
  <w:num w:numId="19">
    <w:abstractNumId w:val="12"/>
  </w:num>
  <w:num w:numId="20">
    <w:abstractNumId w:val="8"/>
  </w:num>
  <w:num w:numId="21">
    <w:abstractNumId w:val="24"/>
  </w:num>
  <w:num w:numId="22">
    <w:abstractNumId w:val="31"/>
  </w:num>
  <w:num w:numId="23">
    <w:abstractNumId w:val="15"/>
  </w:num>
  <w:num w:numId="24">
    <w:abstractNumId w:val="14"/>
  </w:num>
  <w:num w:numId="25">
    <w:abstractNumId w:val="2"/>
  </w:num>
  <w:num w:numId="26">
    <w:abstractNumId w:val="25"/>
  </w:num>
  <w:num w:numId="27">
    <w:abstractNumId w:val="9"/>
  </w:num>
  <w:num w:numId="28">
    <w:abstractNumId w:val="32"/>
  </w:num>
  <w:num w:numId="29">
    <w:abstractNumId w:val="11"/>
  </w:num>
  <w:num w:numId="30">
    <w:abstractNumId w:val="27"/>
  </w:num>
  <w:num w:numId="31">
    <w:abstractNumId w:val="30"/>
  </w:num>
  <w:num w:numId="32">
    <w:abstractNumId w:val="19"/>
  </w:num>
  <w:num w:numId="33">
    <w:abstractNumId w:val="21"/>
  </w:num>
  <w:num w:numId="34">
    <w:abstractNumId w:val="0"/>
  </w:num>
  <w:num w:numId="35">
    <w:abstractNumId w:val="7"/>
  </w:num>
  <w:num w:numId="36">
    <w:abstractNumId w:val="4"/>
  </w:num>
  <w:num w:numId="37">
    <w:abstractNumId w:val="5"/>
  </w:num>
  <w:num w:numId="38">
    <w:abstractNumId w:val="35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9C9"/>
    <w:rsid w:val="00004420"/>
    <w:rsid w:val="00015185"/>
    <w:rsid w:val="00017BEB"/>
    <w:rsid w:val="0003642C"/>
    <w:rsid w:val="00040B41"/>
    <w:rsid w:val="000432F8"/>
    <w:rsid w:val="00052238"/>
    <w:rsid w:val="00077030"/>
    <w:rsid w:val="00093EFC"/>
    <w:rsid w:val="00096EC8"/>
    <w:rsid w:val="000D1C61"/>
    <w:rsid w:val="00100AEF"/>
    <w:rsid w:val="0010105E"/>
    <w:rsid w:val="00105217"/>
    <w:rsid w:val="00121731"/>
    <w:rsid w:val="00134B96"/>
    <w:rsid w:val="00136AF6"/>
    <w:rsid w:val="00137E65"/>
    <w:rsid w:val="001524B0"/>
    <w:rsid w:val="00182FBB"/>
    <w:rsid w:val="001A3DF2"/>
    <w:rsid w:val="001A681C"/>
    <w:rsid w:val="001C0FD6"/>
    <w:rsid w:val="001F1E94"/>
    <w:rsid w:val="001F63BB"/>
    <w:rsid w:val="001F7020"/>
    <w:rsid w:val="002234A4"/>
    <w:rsid w:val="00231541"/>
    <w:rsid w:val="00231ED0"/>
    <w:rsid w:val="002443C7"/>
    <w:rsid w:val="0024543C"/>
    <w:rsid w:val="0028139F"/>
    <w:rsid w:val="00286866"/>
    <w:rsid w:val="0029605A"/>
    <w:rsid w:val="002974E2"/>
    <w:rsid w:val="002C2489"/>
    <w:rsid w:val="002D2289"/>
    <w:rsid w:val="002D2BCF"/>
    <w:rsid w:val="002D72E0"/>
    <w:rsid w:val="002D7375"/>
    <w:rsid w:val="002E1D45"/>
    <w:rsid w:val="00330E92"/>
    <w:rsid w:val="00343F1E"/>
    <w:rsid w:val="00344775"/>
    <w:rsid w:val="00352A09"/>
    <w:rsid w:val="0038506F"/>
    <w:rsid w:val="00387089"/>
    <w:rsid w:val="003878EA"/>
    <w:rsid w:val="003A7C61"/>
    <w:rsid w:val="003B1333"/>
    <w:rsid w:val="003D319F"/>
    <w:rsid w:val="003E18C1"/>
    <w:rsid w:val="003E494D"/>
    <w:rsid w:val="004013C8"/>
    <w:rsid w:val="004168F3"/>
    <w:rsid w:val="004421EE"/>
    <w:rsid w:val="004424F2"/>
    <w:rsid w:val="0044327D"/>
    <w:rsid w:val="00455279"/>
    <w:rsid w:val="004574F0"/>
    <w:rsid w:val="00471FD5"/>
    <w:rsid w:val="00475642"/>
    <w:rsid w:val="004953B1"/>
    <w:rsid w:val="004A790F"/>
    <w:rsid w:val="004C0B21"/>
    <w:rsid w:val="004C220D"/>
    <w:rsid w:val="004E68F4"/>
    <w:rsid w:val="004F72C8"/>
    <w:rsid w:val="00503E5A"/>
    <w:rsid w:val="005247F5"/>
    <w:rsid w:val="00531695"/>
    <w:rsid w:val="005352FB"/>
    <w:rsid w:val="0055178B"/>
    <w:rsid w:val="005606F9"/>
    <w:rsid w:val="005678F1"/>
    <w:rsid w:val="005877FE"/>
    <w:rsid w:val="005A4D0B"/>
    <w:rsid w:val="005C30ED"/>
    <w:rsid w:val="005D575A"/>
    <w:rsid w:val="005D7FC9"/>
    <w:rsid w:val="005F4C84"/>
    <w:rsid w:val="00610011"/>
    <w:rsid w:val="00655A0F"/>
    <w:rsid w:val="00665882"/>
    <w:rsid w:val="00676E5E"/>
    <w:rsid w:val="006A7859"/>
    <w:rsid w:val="006B304A"/>
    <w:rsid w:val="006B49DB"/>
    <w:rsid w:val="006C3223"/>
    <w:rsid w:val="006F3854"/>
    <w:rsid w:val="007104CF"/>
    <w:rsid w:val="0071103D"/>
    <w:rsid w:val="00723E70"/>
    <w:rsid w:val="00724461"/>
    <w:rsid w:val="00743DA8"/>
    <w:rsid w:val="00763FA6"/>
    <w:rsid w:val="0076644E"/>
    <w:rsid w:val="00774270"/>
    <w:rsid w:val="007B09C9"/>
    <w:rsid w:val="007D44C4"/>
    <w:rsid w:val="007E52D8"/>
    <w:rsid w:val="007E6B2C"/>
    <w:rsid w:val="007F5A3C"/>
    <w:rsid w:val="00804F6D"/>
    <w:rsid w:val="00810352"/>
    <w:rsid w:val="008155C9"/>
    <w:rsid w:val="008173EA"/>
    <w:rsid w:val="00831102"/>
    <w:rsid w:val="00841198"/>
    <w:rsid w:val="00854B64"/>
    <w:rsid w:val="008745D9"/>
    <w:rsid w:val="0087571D"/>
    <w:rsid w:val="00880017"/>
    <w:rsid w:val="0089745A"/>
    <w:rsid w:val="0089747D"/>
    <w:rsid w:val="008A0BF3"/>
    <w:rsid w:val="008B08C1"/>
    <w:rsid w:val="008C13EE"/>
    <w:rsid w:val="008D016A"/>
    <w:rsid w:val="008D38C9"/>
    <w:rsid w:val="008D4974"/>
    <w:rsid w:val="008D5464"/>
    <w:rsid w:val="008F0862"/>
    <w:rsid w:val="009311E8"/>
    <w:rsid w:val="0096505B"/>
    <w:rsid w:val="00972165"/>
    <w:rsid w:val="00973C50"/>
    <w:rsid w:val="00990DAE"/>
    <w:rsid w:val="00993CC2"/>
    <w:rsid w:val="009A023C"/>
    <w:rsid w:val="009B49DF"/>
    <w:rsid w:val="009C72F9"/>
    <w:rsid w:val="009D2800"/>
    <w:rsid w:val="009E3FF4"/>
    <w:rsid w:val="00A67260"/>
    <w:rsid w:val="00A94C71"/>
    <w:rsid w:val="00AA1783"/>
    <w:rsid w:val="00AF2ECA"/>
    <w:rsid w:val="00AF6918"/>
    <w:rsid w:val="00B22A0A"/>
    <w:rsid w:val="00B24CD6"/>
    <w:rsid w:val="00B312D8"/>
    <w:rsid w:val="00B332D5"/>
    <w:rsid w:val="00B41A8E"/>
    <w:rsid w:val="00B61C5B"/>
    <w:rsid w:val="00B75472"/>
    <w:rsid w:val="00B85E93"/>
    <w:rsid w:val="00BA4EFD"/>
    <w:rsid w:val="00BA5386"/>
    <w:rsid w:val="00BE0878"/>
    <w:rsid w:val="00BF54C6"/>
    <w:rsid w:val="00C13979"/>
    <w:rsid w:val="00C44E56"/>
    <w:rsid w:val="00C46364"/>
    <w:rsid w:val="00C472D7"/>
    <w:rsid w:val="00C55BF3"/>
    <w:rsid w:val="00C87F3A"/>
    <w:rsid w:val="00C9111C"/>
    <w:rsid w:val="00C913D8"/>
    <w:rsid w:val="00C92CC9"/>
    <w:rsid w:val="00CC716D"/>
    <w:rsid w:val="00CD4560"/>
    <w:rsid w:val="00CE2D6C"/>
    <w:rsid w:val="00CE49BE"/>
    <w:rsid w:val="00CF2EC1"/>
    <w:rsid w:val="00D03B47"/>
    <w:rsid w:val="00D077EE"/>
    <w:rsid w:val="00D15CFA"/>
    <w:rsid w:val="00D203F1"/>
    <w:rsid w:val="00D32F3E"/>
    <w:rsid w:val="00D36D12"/>
    <w:rsid w:val="00D51FF8"/>
    <w:rsid w:val="00D72667"/>
    <w:rsid w:val="00D77457"/>
    <w:rsid w:val="00D801C0"/>
    <w:rsid w:val="00DA151F"/>
    <w:rsid w:val="00DA1C4B"/>
    <w:rsid w:val="00DB1A37"/>
    <w:rsid w:val="00DC12A0"/>
    <w:rsid w:val="00DC6A7E"/>
    <w:rsid w:val="00DD2F7C"/>
    <w:rsid w:val="00E03E01"/>
    <w:rsid w:val="00E17C41"/>
    <w:rsid w:val="00E50E7C"/>
    <w:rsid w:val="00E6656D"/>
    <w:rsid w:val="00E8163F"/>
    <w:rsid w:val="00E9186F"/>
    <w:rsid w:val="00E94765"/>
    <w:rsid w:val="00E95CCA"/>
    <w:rsid w:val="00E96990"/>
    <w:rsid w:val="00EA18D9"/>
    <w:rsid w:val="00EC1DB5"/>
    <w:rsid w:val="00ED2BF9"/>
    <w:rsid w:val="00F04ACF"/>
    <w:rsid w:val="00F103DB"/>
    <w:rsid w:val="00F10EB5"/>
    <w:rsid w:val="00F14D84"/>
    <w:rsid w:val="00F26FA1"/>
    <w:rsid w:val="00F27EDC"/>
    <w:rsid w:val="00F30E22"/>
    <w:rsid w:val="00F3385A"/>
    <w:rsid w:val="00F40AE1"/>
    <w:rsid w:val="00F4621E"/>
    <w:rsid w:val="00F50286"/>
    <w:rsid w:val="00F555FC"/>
    <w:rsid w:val="00F573A7"/>
    <w:rsid w:val="00F84141"/>
    <w:rsid w:val="00F85E76"/>
    <w:rsid w:val="00F925ED"/>
    <w:rsid w:val="00FB218D"/>
    <w:rsid w:val="00FF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11C"/>
    <w:rPr>
      <w:rFonts w:ascii="Cambria" w:hAnsi="Cambria"/>
      <w:kern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4F2"/>
    <w:rPr>
      <w:rFonts w:ascii="Cambria" w:hAnsi="Cambria"/>
      <w:kern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442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4F2"/>
    <w:rPr>
      <w:rFonts w:ascii="Cambria" w:hAnsi="Cambria"/>
      <w:kern w:val="0"/>
      <w:sz w:val="24"/>
    </w:rPr>
  </w:style>
  <w:style w:type="table" w:styleId="Tabela-Siatka">
    <w:name w:val="Table Grid"/>
    <w:basedOn w:val="Standardowy"/>
    <w:uiPriority w:val="39"/>
    <w:rsid w:val="004E6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2C7C5-087C-407F-A64A-DD80804C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1311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Gerkowicz</dc:creator>
  <cp:lastModifiedBy>kuczy</cp:lastModifiedBy>
  <cp:revision>14</cp:revision>
  <cp:lastPrinted>2025-07-07T07:03:00Z</cp:lastPrinted>
  <dcterms:created xsi:type="dcterms:W3CDTF">2026-06-18T09:49:00Z</dcterms:created>
  <dcterms:modified xsi:type="dcterms:W3CDTF">2026-06-23T10:12:00Z</dcterms:modified>
</cp:coreProperties>
</file>